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4E" w:rsidRPr="007857C5" w:rsidRDefault="007857C5" w:rsidP="007857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Pr="007857C5">
        <w:rPr>
          <w:rFonts w:ascii="Times New Roman" w:hAnsi="Times New Roman"/>
          <w:sz w:val="28"/>
          <w:szCs w:val="28"/>
        </w:rPr>
        <w:t>12 декабря 2018 года на территории Саратовской области будут проведены в виде деловой игр</w:t>
      </w:r>
      <w:r w:rsidR="001E4B5B">
        <w:rPr>
          <w:rFonts w:ascii="Times New Roman" w:hAnsi="Times New Roman"/>
          <w:sz w:val="28"/>
          <w:szCs w:val="28"/>
        </w:rPr>
        <w:t xml:space="preserve">ы выборы в Молодежный парламент </w:t>
      </w:r>
      <w:r w:rsidRPr="007857C5">
        <w:rPr>
          <w:rFonts w:ascii="Times New Roman" w:hAnsi="Times New Roman"/>
          <w:sz w:val="28"/>
          <w:szCs w:val="28"/>
        </w:rPr>
        <w:t xml:space="preserve">при Саратовской областной Думе (1 человек от района). </w:t>
      </w:r>
      <w:bookmarkEnd w:id="0"/>
      <w:bookmarkEnd w:id="1"/>
      <w:r w:rsidRPr="007857C5">
        <w:rPr>
          <w:rFonts w:ascii="Times New Roman" w:hAnsi="Times New Roman"/>
          <w:sz w:val="28"/>
          <w:szCs w:val="28"/>
        </w:rPr>
        <w:t xml:space="preserve">Для этого на территории </w:t>
      </w:r>
      <w:proofErr w:type="spellStart"/>
      <w:r w:rsidRPr="007857C5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Pr="007857C5">
        <w:rPr>
          <w:rFonts w:ascii="Times New Roman" w:hAnsi="Times New Roman"/>
          <w:sz w:val="28"/>
          <w:szCs w:val="28"/>
        </w:rPr>
        <w:t xml:space="preserve"> муниципального района образован </w:t>
      </w:r>
      <w:proofErr w:type="spellStart"/>
      <w:r w:rsidRPr="007857C5">
        <w:rPr>
          <w:rFonts w:ascii="Times New Roman" w:hAnsi="Times New Roman"/>
          <w:sz w:val="28"/>
          <w:szCs w:val="28"/>
        </w:rPr>
        <w:t>Екатериновский</w:t>
      </w:r>
      <w:proofErr w:type="spellEnd"/>
      <w:r w:rsidRPr="007857C5">
        <w:rPr>
          <w:rFonts w:ascii="Times New Roman" w:hAnsi="Times New Roman"/>
          <w:sz w:val="28"/>
          <w:szCs w:val="28"/>
        </w:rPr>
        <w:t xml:space="preserve"> одномандатный избирательный округ, а также избирательный участок для проведения голосования, расположенный по адресу: р.п. Екатериновка, ул. Первомайская, 43 (здание управления образования администрации района).</w:t>
      </w:r>
    </w:p>
    <w:p w:rsidR="007857C5" w:rsidRDefault="007857C5" w:rsidP="007857C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по подготовке и проведению </w:t>
      </w:r>
      <w:r w:rsidR="001E4B5B">
        <w:rPr>
          <w:rFonts w:ascii="Times New Roman" w:hAnsi="Times New Roman" w:cs="Times New Roman"/>
          <w:sz w:val="28"/>
          <w:szCs w:val="28"/>
        </w:rPr>
        <w:t>голосования будет осуществлять М</w:t>
      </w:r>
      <w:r>
        <w:rPr>
          <w:rFonts w:ascii="Times New Roman" w:hAnsi="Times New Roman" w:cs="Times New Roman"/>
          <w:sz w:val="28"/>
          <w:szCs w:val="28"/>
        </w:rPr>
        <w:t xml:space="preserve">олодежная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которая находится по адресу: р.п. Екатериновка, ул.50 лет Октября, 90, ком. № 8, телефон 2-23-65.</w:t>
      </w:r>
    </w:p>
    <w:p w:rsidR="007857C5" w:rsidRDefault="007857C5" w:rsidP="007857C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 избирать членов</w:t>
      </w:r>
      <w:r w:rsidR="00254663">
        <w:rPr>
          <w:rFonts w:ascii="Times New Roman" w:hAnsi="Times New Roman" w:cs="Times New Roman"/>
          <w:sz w:val="28"/>
          <w:szCs w:val="28"/>
        </w:rPr>
        <w:t xml:space="preserve"> Молодежного парламента обладают граждане в возрасте от 14 до 30 лет, проживающие на территории </w:t>
      </w:r>
      <w:proofErr w:type="spellStart"/>
      <w:r w:rsidR="00254663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="0025466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54663" w:rsidRDefault="00254663" w:rsidP="007857C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 быть избранными в Молодежный парламент обладают граждане от 16 до 30 лет, также проживающие на территории района</w:t>
      </w:r>
    </w:p>
    <w:p w:rsidR="00254663" w:rsidRDefault="00254663" w:rsidP="007857C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26 ноября по 3 декабря 2018 года проводится выдвижение кандидатов в члены Молодежного парламента. Правом выдвижения обладают молодежные общественные объединения, учебные заведения, осуществляющие свою деятельность на территории района. Кандидат может выдвинуться и в порядке самовыдвижения.</w:t>
      </w:r>
    </w:p>
    <w:p w:rsidR="001E4B5B" w:rsidRPr="001E4B5B" w:rsidRDefault="001E4B5B" w:rsidP="001E4B5B">
      <w:pPr>
        <w:pStyle w:val="a4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E4B5B">
        <w:rPr>
          <w:sz w:val="28"/>
          <w:szCs w:val="28"/>
        </w:rPr>
        <w:t>Также кандидат имеет возможность подать заявку на участие в выборах в</w:t>
      </w:r>
      <w:r>
        <w:t> </w:t>
      </w:r>
      <w:r w:rsidRPr="001E4B5B">
        <w:rPr>
          <w:sz w:val="28"/>
          <w:szCs w:val="28"/>
        </w:rPr>
        <w:t>электронной</w:t>
      </w:r>
      <w:r>
        <w:rPr>
          <w:sz w:val="28"/>
          <w:szCs w:val="28"/>
        </w:rPr>
        <w:t> </w:t>
      </w:r>
      <w:r w:rsidRPr="001E4B5B">
        <w:rPr>
          <w:sz w:val="28"/>
          <w:szCs w:val="28"/>
        </w:rPr>
        <w:t>форме</w:t>
      </w:r>
      <w:r>
        <w:rPr>
          <w:sz w:val="28"/>
          <w:szCs w:val="28"/>
        </w:rPr>
        <w:t> </w:t>
      </w:r>
      <w:r w:rsidRPr="001E4B5B">
        <w:rPr>
          <w:sz w:val="28"/>
          <w:szCs w:val="28"/>
        </w:rPr>
        <w:t>через</w:t>
      </w:r>
      <w:r>
        <w:rPr>
          <w:sz w:val="28"/>
          <w:szCs w:val="28"/>
        </w:rPr>
        <w:t> </w:t>
      </w:r>
      <w:r w:rsidRPr="001E4B5B">
        <w:rPr>
          <w:sz w:val="28"/>
          <w:szCs w:val="28"/>
        </w:rPr>
        <w:t>Google-форму:</w:t>
      </w:r>
      <w:r>
        <w:rPr>
          <w:sz w:val="28"/>
          <w:szCs w:val="28"/>
        </w:rPr>
        <w:t xml:space="preserve"> </w:t>
      </w:r>
      <w:hyperlink r:id="rId4" w:history="1">
        <w:r>
          <w:rPr>
            <w:rStyle w:val="a3"/>
          </w:rPr>
          <w:t>https://docs.google.com/forms/d/1bzO4GB_JGtae-ZKHvNRxfMkr0pGpmX3Hy097ix31SRU/viewform?ts=5bdc190b&amp;edit_requested=true</w:t>
        </w:r>
      </w:hyperlink>
      <w:r>
        <w:t xml:space="preserve"> </w:t>
      </w:r>
    </w:p>
    <w:p w:rsidR="001E4B5B" w:rsidRPr="001E4B5B" w:rsidRDefault="00E83989" w:rsidP="001E4B5B">
      <w:pPr>
        <w:pStyle w:val="a4"/>
        <w:widowControl w:val="0"/>
        <w:spacing w:before="0" w:beforeAutospacing="0" w:after="0" w:afterAutospacing="0"/>
        <w:contextualSpacing/>
        <w:jc w:val="both"/>
      </w:pPr>
      <w:hyperlink r:id="rId5" w:history="1">
        <w:r w:rsidR="001E4B5B">
          <w:rPr>
            <w:rStyle w:val="a3"/>
          </w:rPr>
          <w:t>https://goo.gl/forms/KMYNsZCGe0rXSDdl1</w:t>
        </w:r>
      </w:hyperlink>
      <w:r w:rsidR="001E4B5B">
        <w:t xml:space="preserve"> </w:t>
      </w:r>
    </w:p>
    <w:p w:rsidR="00254663" w:rsidRDefault="00254663" w:rsidP="007857C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кандидаты проводят предвыборную агитацию.</w:t>
      </w:r>
    </w:p>
    <w:p w:rsidR="00254663" w:rsidRDefault="00254663" w:rsidP="007857C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 2018 года с 10:00 до 13:00 часов</w:t>
      </w:r>
      <w:r w:rsidR="001E4B5B">
        <w:rPr>
          <w:rFonts w:ascii="Times New Roman" w:hAnsi="Times New Roman" w:cs="Times New Roman"/>
          <w:sz w:val="28"/>
          <w:szCs w:val="28"/>
        </w:rPr>
        <w:t xml:space="preserve"> будет проведено</w:t>
      </w:r>
      <w:r>
        <w:rPr>
          <w:rFonts w:ascii="Times New Roman" w:hAnsi="Times New Roman" w:cs="Times New Roman"/>
          <w:sz w:val="28"/>
          <w:szCs w:val="28"/>
        </w:rPr>
        <w:t xml:space="preserve"> голосование.</w:t>
      </w:r>
    </w:p>
    <w:p w:rsidR="00254663" w:rsidRPr="007857C5" w:rsidRDefault="00254663" w:rsidP="007857C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положением, а также документами для выдвижения кандидатов на выборы в Молодежный парламент можно ознакомиться на сайте избирательной комиссии Саратовской области в разделе «МИК Саратовской области» и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6" w:history="1">
        <w:r w:rsidRPr="00382488">
          <w:rPr>
            <w:rStyle w:val="a3"/>
            <w:rFonts w:ascii="Times New Roman" w:hAnsi="Times New Roman" w:cs="Times New Roman"/>
            <w:sz w:val="28"/>
            <w:szCs w:val="28"/>
          </w:rPr>
          <w:t>http://ekaterinovka.sarmo.ru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«Избирательная комиссия».</w:t>
      </w:r>
      <w:bookmarkEnd w:id="2"/>
      <w:bookmarkEnd w:id="3"/>
      <w:bookmarkEnd w:id="4"/>
      <w:bookmarkEnd w:id="5"/>
      <w:bookmarkEnd w:id="6"/>
    </w:p>
    <w:sectPr w:rsidR="00254663" w:rsidRPr="007857C5" w:rsidSect="0040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7C5"/>
    <w:rsid w:val="001E4B5B"/>
    <w:rsid w:val="00254663"/>
    <w:rsid w:val="00405C4E"/>
    <w:rsid w:val="005C5374"/>
    <w:rsid w:val="0060585D"/>
    <w:rsid w:val="007857C5"/>
    <w:rsid w:val="00C80A77"/>
    <w:rsid w:val="00CF3232"/>
    <w:rsid w:val="00E8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66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E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katerinovka.sarmo.ru" TargetMode="External"/><Relationship Id="rId5" Type="http://schemas.openxmlformats.org/officeDocument/2006/relationships/hyperlink" Target="https://goo.gl/forms/KMYNsZCGe0rXSDdl1" TargetMode="External"/><Relationship Id="rId4" Type="http://schemas.openxmlformats.org/officeDocument/2006/relationships/hyperlink" Target="https://docs.google.com/forms/d/1bzO4GB_JGtae-ZKHvNRxfMkr0pGpmX3Hy097ix31SRU/viewform?ts=5bdc190b&amp;edit_request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dcterms:created xsi:type="dcterms:W3CDTF">2018-11-27T05:13:00Z</dcterms:created>
  <dcterms:modified xsi:type="dcterms:W3CDTF">2018-11-27T06:29:00Z</dcterms:modified>
</cp:coreProperties>
</file>