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4B" w:rsidRDefault="00E7454B" w:rsidP="0092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7454B" w:rsidSect="00CB569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-829468</wp:posOffset>
            </wp:positionH>
            <wp:positionV relativeFrom="paragraph">
              <wp:posOffset>-3810</wp:posOffset>
            </wp:positionV>
            <wp:extent cx="6785133" cy="9410700"/>
            <wp:effectExtent l="19050" t="0" r="0" b="0"/>
            <wp:wrapNone/>
            <wp:docPr id="1" name="Рисунок 0" descr="положение 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рганизации пит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5133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B5691">
        <w:rPr>
          <w:rFonts w:ascii="Times New Roman" w:hAnsi="Times New Roman" w:cs="Times New Roman"/>
          <w:b/>
          <w:bCs/>
          <w:sz w:val="28"/>
          <w:szCs w:val="28"/>
        </w:rPr>
        <w:t>Льготное обеспечение питанием обучающихся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2.1. Категории обучающихся, имеющих право на первоочередное льготное питание,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установлены на основании Закона Саратовской области «Об образовании» от 20.04.2005г.(п.1-5, ч.1, ст.11):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дети из малоимущих семей;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дети из многодетных семей;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родителей, находящиеся под опекой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(попечительством);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дети из семей, находящихся в социально опасном положении;</w:t>
      </w:r>
    </w:p>
    <w:p w:rsidR="006C67BE" w:rsidRPr="00CB5691" w:rsidRDefault="00AE7D27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C67BE" w:rsidRPr="00CB5691">
        <w:rPr>
          <w:rFonts w:ascii="Times New Roman" w:hAnsi="Times New Roman" w:cs="Times New Roman"/>
          <w:sz w:val="28"/>
          <w:szCs w:val="28"/>
        </w:rPr>
        <w:t>. Для подтверждения степени материальной обеспеченности малоимущей семье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необходимо наличие следующих документов: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обучающихся;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 xml:space="preserve">- справка Управления социальной поддержки населения 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Екатериновского </w:t>
      </w:r>
      <w:r w:rsidRPr="00CB56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67BE" w:rsidRPr="00CB5691" w:rsidRDefault="00AE7D27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C67BE" w:rsidRPr="00CB5691">
        <w:rPr>
          <w:rFonts w:ascii="Times New Roman" w:hAnsi="Times New Roman" w:cs="Times New Roman"/>
          <w:sz w:val="28"/>
          <w:szCs w:val="28"/>
        </w:rPr>
        <w:t>. Для получения льготного питания детям из многодетных семей необходимо наличие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обучающихся;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копия удостоверения многодетной семьи.</w:t>
      </w:r>
    </w:p>
    <w:p w:rsidR="006C67BE" w:rsidRPr="00CB5691" w:rsidRDefault="00AE7D27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C67BE" w:rsidRPr="00CB5691">
        <w:rPr>
          <w:rFonts w:ascii="Times New Roman" w:hAnsi="Times New Roman" w:cs="Times New Roman"/>
          <w:sz w:val="28"/>
          <w:szCs w:val="28"/>
        </w:rPr>
        <w:t>. Для получения льготного питания детям-сиротам и детям, оставшимся без попечения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родителей, находящим</w:t>
      </w:r>
      <w:r w:rsidR="00CB5691">
        <w:rPr>
          <w:rFonts w:ascii="Times New Roman" w:hAnsi="Times New Roman" w:cs="Times New Roman"/>
          <w:sz w:val="28"/>
          <w:szCs w:val="28"/>
        </w:rPr>
        <w:t>и</w:t>
      </w:r>
      <w:r w:rsidR="006C67BE" w:rsidRPr="00CB5691">
        <w:rPr>
          <w:rFonts w:ascii="Times New Roman" w:hAnsi="Times New Roman" w:cs="Times New Roman"/>
          <w:sz w:val="28"/>
          <w:szCs w:val="28"/>
        </w:rPr>
        <w:t>ся под опекой (попечительством) необходимо наличие следующих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документов: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обучающихся;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копия документа об установлении опеки (попечительства).</w:t>
      </w:r>
    </w:p>
    <w:p w:rsidR="006C67BE" w:rsidRPr="00CB5691" w:rsidRDefault="00AE7D27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C67BE" w:rsidRPr="00CB5691">
        <w:rPr>
          <w:rFonts w:ascii="Times New Roman" w:hAnsi="Times New Roman" w:cs="Times New Roman"/>
          <w:sz w:val="28"/>
          <w:szCs w:val="28"/>
        </w:rPr>
        <w:t>. Для получения льготного питания детям-инвалидам необходимо наличие следующих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документов: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обучающихся;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копия документа об установлении группы инвалидности.</w:t>
      </w:r>
    </w:p>
    <w:p w:rsidR="006C67BE" w:rsidRPr="00CB5691" w:rsidRDefault="00AE7D27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C67BE" w:rsidRPr="00CB5691">
        <w:rPr>
          <w:rFonts w:ascii="Times New Roman" w:hAnsi="Times New Roman" w:cs="Times New Roman"/>
          <w:sz w:val="28"/>
          <w:szCs w:val="28"/>
        </w:rPr>
        <w:t>. Для получения льготного питания детям из семей, находящихся в социально опасном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положении необходимо наличие следующих документов: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обучающихся;</w:t>
      </w:r>
    </w:p>
    <w:p w:rsidR="006C67BE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- копия документа постановки семьи на учет в КДН.</w:t>
      </w:r>
    </w:p>
    <w:p w:rsidR="00AE7D27" w:rsidRPr="00CB5691" w:rsidRDefault="00AE7D27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691">
        <w:rPr>
          <w:rFonts w:ascii="Times New Roman" w:hAnsi="Times New Roman" w:cs="Times New Roman"/>
          <w:b/>
          <w:bCs/>
          <w:sz w:val="28"/>
          <w:szCs w:val="28"/>
        </w:rPr>
        <w:t>3. Взаимоотношения органов управления образования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691">
        <w:rPr>
          <w:rFonts w:ascii="Times New Roman" w:hAnsi="Times New Roman" w:cs="Times New Roman"/>
          <w:b/>
          <w:bCs/>
          <w:sz w:val="28"/>
          <w:szCs w:val="28"/>
        </w:rPr>
        <w:t>с общеобразовательными учреждениями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3.1. Ответственность за установление льготной категории несет социальный педагог и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классные руководители, которые собирают необходимый пакет документов для получения льготного питания.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3.2. Контроль за питанием учащихся в ОУ, за целевым использованием компенсационных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средств, а также средств родителей осуществляют управление образования,  родительский комитет  школы.</w:t>
      </w:r>
    </w:p>
    <w:p w:rsidR="00AE7D27" w:rsidRDefault="00AE7D27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8A" w:rsidRDefault="00A63A8A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691">
        <w:rPr>
          <w:rFonts w:ascii="Times New Roman" w:hAnsi="Times New Roman" w:cs="Times New Roman"/>
          <w:b/>
          <w:bCs/>
          <w:sz w:val="28"/>
          <w:szCs w:val="28"/>
        </w:rPr>
        <w:t>4. Организация питания учащихся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4.1. Организация горячего питания, в том числе льготного, осуществляется на основании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приказа директора школы, утверждающего списки учащихся на льготное питание.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lastRenderedPageBreak/>
        <w:t>4.2. Ответственность за достоверность представляемых документов несут родители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(законные представители), подающие заявления с просьбой предоставить их ребенку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льготное питание.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4.3. Для всех обучающихся, не получающих льготное питание, организуется питание за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родительскую плату.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4.4. Отпуск горячих завтраков и горячих обедов организуется по классам в соответствии с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графиком, утвержденным директором школы.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4.5. Классные руководители сопровождают обучающихся в столовую, контролируют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соответствие отпуска питания фактической явке обучающихся.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4.6. Ежедневный учет обучающихся, получающих горячее питание, контроль за сбором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 xml:space="preserve">платы за питание </w:t>
      </w:r>
      <w:r w:rsidR="00870320">
        <w:rPr>
          <w:rFonts w:ascii="Times New Roman" w:hAnsi="Times New Roman" w:cs="Times New Roman"/>
          <w:sz w:val="28"/>
          <w:szCs w:val="28"/>
        </w:rPr>
        <w:t>осуществляе</w:t>
      </w:r>
      <w:r w:rsidRPr="00CB5691">
        <w:rPr>
          <w:rFonts w:ascii="Times New Roman" w:hAnsi="Times New Roman" w:cs="Times New Roman"/>
          <w:sz w:val="28"/>
          <w:szCs w:val="28"/>
        </w:rPr>
        <w:t xml:space="preserve">т </w:t>
      </w:r>
      <w:r w:rsidR="00870320">
        <w:rPr>
          <w:rFonts w:ascii="Times New Roman" w:hAnsi="Times New Roman" w:cs="Times New Roman"/>
          <w:sz w:val="28"/>
          <w:szCs w:val="28"/>
        </w:rPr>
        <w:t xml:space="preserve"> учитель, назначенный приказом директора.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 xml:space="preserve">4.7. Плату </w:t>
      </w:r>
      <w:r w:rsidR="00870320">
        <w:rPr>
          <w:rFonts w:ascii="Times New Roman" w:hAnsi="Times New Roman" w:cs="Times New Roman"/>
          <w:sz w:val="28"/>
          <w:szCs w:val="28"/>
        </w:rPr>
        <w:t>за питание обучающиеся сдают родителю, выбранному на общешкольном родительском собрании.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4.8. Для правильного и своевременного учета компенсационных средств на питание</w:t>
      </w:r>
      <w:r w:rsidR="009B7608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 xml:space="preserve"> учитель, назначенный приказом директора,  в конце каждого месяца представляет в Централизованную бух</w:t>
      </w:r>
      <w:r w:rsidR="00AE7D27">
        <w:rPr>
          <w:rFonts w:ascii="Times New Roman" w:hAnsi="Times New Roman" w:cs="Times New Roman"/>
          <w:sz w:val="28"/>
          <w:szCs w:val="28"/>
        </w:rPr>
        <w:t xml:space="preserve">галтерию управления образования </w:t>
      </w:r>
      <w:r w:rsidRPr="00CB5691">
        <w:rPr>
          <w:rFonts w:ascii="Times New Roman" w:hAnsi="Times New Roman" w:cs="Times New Roman"/>
          <w:sz w:val="28"/>
          <w:szCs w:val="28"/>
        </w:rPr>
        <w:t>отчет о питании.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 xml:space="preserve">4.9.Контроль качества пищи до ее приема детьми ежедневно осуществляется </w:t>
      </w:r>
      <w:proofErr w:type="spellStart"/>
      <w:r w:rsidRPr="00CB569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244E5D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комиссией, утвержденной приказом директора, результат контроля отмечается в журнале</w:t>
      </w:r>
      <w:r w:rsidR="00244E5D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бракеража готовой продукции.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4.10. Стоимость питания рассчитывается ежегодно, исходя из существующих цен на</w:t>
      </w:r>
      <w:r w:rsidR="00244E5D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продукты питания, а также из стоимости среднесуточного набора продуктов на одного</w:t>
      </w:r>
      <w:r w:rsidR="00244E5D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>ребенка по 10-дневному меню.</w:t>
      </w:r>
    </w:p>
    <w:p w:rsidR="006C67BE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4.11. Питание обучающихся производится в соответствии с 10-ти дневным меню,</w:t>
      </w:r>
      <w:r w:rsidR="00244E5D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Pr="00CB5691">
        <w:rPr>
          <w:rFonts w:ascii="Times New Roman" w:hAnsi="Times New Roman" w:cs="Times New Roman"/>
          <w:sz w:val="28"/>
          <w:szCs w:val="28"/>
        </w:rPr>
        <w:t xml:space="preserve">утвержденным ТО Управления «Роспотребнадзора» по Саратовской области в </w:t>
      </w:r>
      <w:r w:rsidR="00244E5D" w:rsidRPr="00CB5691">
        <w:rPr>
          <w:rFonts w:ascii="Times New Roman" w:hAnsi="Times New Roman" w:cs="Times New Roman"/>
          <w:sz w:val="28"/>
          <w:szCs w:val="28"/>
        </w:rPr>
        <w:t xml:space="preserve"> Аткарском  </w:t>
      </w:r>
      <w:r w:rsidR="0089588C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E7D27" w:rsidRPr="00CB5691" w:rsidRDefault="00AE7D27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BE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691">
        <w:rPr>
          <w:rFonts w:ascii="Times New Roman" w:hAnsi="Times New Roman" w:cs="Times New Roman"/>
          <w:b/>
          <w:bCs/>
          <w:sz w:val="28"/>
          <w:szCs w:val="28"/>
        </w:rPr>
        <w:t>5. Распределение обязанностей в ОУ по организации питания.</w:t>
      </w:r>
    </w:p>
    <w:p w:rsidR="00AE7D27" w:rsidRPr="00CB5691" w:rsidRDefault="00AE7D27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7BE" w:rsidRPr="00CB5691" w:rsidRDefault="006C67BE" w:rsidP="00244E5D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Руководитель ОУ:</w:t>
      </w:r>
    </w:p>
    <w:p w:rsidR="006C67BE" w:rsidRPr="00CB5691" w:rsidRDefault="00244E5D" w:rsidP="00244E5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5.1.О</w:t>
      </w:r>
      <w:r w:rsidR="006C67BE" w:rsidRPr="00CB5691">
        <w:rPr>
          <w:rFonts w:ascii="Times New Roman" w:hAnsi="Times New Roman" w:cs="Times New Roman"/>
          <w:sz w:val="28"/>
          <w:szCs w:val="28"/>
        </w:rPr>
        <w:t>существляет контроль за организацией питания;</w:t>
      </w:r>
    </w:p>
    <w:p w:rsidR="006C67BE" w:rsidRPr="00CB5691" w:rsidRDefault="00244E5D" w:rsidP="0024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5.1.2.З</w:t>
      </w:r>
      <w:r w:rsidR="006C67BE" w:rsidRPr="00CB5691">
        <w:rPr>
          <w:rFonts w:ascii="Times New Roman" w:hAnsi="Times New Roman" w:cs="Times New Roman"/>
          <w:sz w:val="28"/>
          <w:szCs w:val="28"/>
        </w:rPr>
        <w:t>аключает договоры на поставку продуктов питания,</w:t>
      </w:r>
      <w:r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контролирует деятельность  по своевременной доставке продуктов питания, их правильному хранению;</w:t>
      </w:r>
    </w:p>
    <w:p w:rsidR="006C67BE" w:rsidRPr="00CB5691" w:rsidRDefault="00244E5D" w:rsidP="0024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5.1.3.С</w:t>
      </w:r>
      <w:r w:rsidR="006C67BE" w:rsidRPr="00CB5691">
        <w:rPr>
          <w:rFonts w:ascii="Times New Roman" w:hAnsi="Times New Roman" w:cs="Times New Roman"/>
          <w:sz w:val="28"/>
          <w:szCs w:val="28"/>
        </w:rPr>
        <w:t>ледит за использованием денежных средств на питание;</w:t>
      </w:r>
    </w:p>
    <w:p w:rsidR="006C67BE" w:rsidRPr="00CB5691" w:rsidRDefault="00244E5D" w:rsidP="0024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5.1.4.К</w:t>
      </w:r>
      <w:r w:rsidR="006C67BE" w:rsidRPr="00CB5691">
        <w:rPr>
          <w:rFonts w:ascii="Times New Roman" w:hAnsi="Times New Roman" w:cs="Times New Roman"/>
          <w:sz w:val="28"/>
          <w:szCs w:val="28"/>
        </w:rPr>
        <w:t>онтролирует составление меню на каждый день;</w:t>
      </w:r>
    </w:p>
    <w:p w:rsidR="006C67BE" w:rsidRPr="00CB5691" w:rsidRDefault="00244E5D" w:rsidP="0024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5.1.5.О</w:t>
      </w:r>
      <w:r w:rsidR="006C67BE" w:rsidRPr="00CB5691">
        <w:rPr>
          <w:rFonts w:ascii="Times New Roman" w:hAnsi="Times New Roman" w:cs="Times New Roman"/>
          <w:sz w:val="28"/>
          <w:szCs w:val="28"/>
        </w:rPr>
        <w:t>существляет контроль за работой персонала пищеблока, за соблюдением санитарно-гигиенических условий при приготовлении пищи и ее раздаче;</w:t>
      </w:r>
    </w:p>
    <w:p w:rsidR="006C67BE" w:rsidRPr="00CB5691" w:rsidRDefault="00244E5D" w:rsidP="0024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5.1.6.О</w:t>
      </w:r>
      <w:r w:rsidR="006C67BE" w:rsidRPr="00CB5691">
        <w:rPr>
          <w:rFonts w:ascii="Times New Roman" w:hAnsi="Times New Roman" w:cs="Times New Roman"/>
          <w:sz w:val="28"/>
          <w:szCs w:val="28"/>
        </w:rPr>
        <w:t>существляет контроль за хозяйственным обслуживанием и надлежащим состоянием пищеблока;</w:t>
      </w:r>
    </w:p>
    <w:p w:rsidR="006C67BE" w:rsidRPr="00CB5691" w:rsidRDefault="00244E5D" w:rsidP="0024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5.1.7.П</w:t>
      </w:r>
      <w:r w:rsidR="006C67BE" w:rsidRPr="00CB5691">
        <w:rPr>
          <w:rFonts w:ascii="Times New Roman" w:hAnsi="Times New Roman" w:cs="Times New Roman"/>
          <w:sz w:val="28"/>
          <w:szCs w:val="28"/>
        </w:rPr>
        <w:t>роводит инструктаж с работниками столовой о правилах безопасности при работе с</w:t>
      </w:r>
      <w:r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горячими жидкостями, с электрооборудованием пищеблока, о соблюдении санитарно-гигиенических норм, техники безопасности при подготовке пищи и ее раздаче детям;</w:t>
      </w:r>
    </w:p>
    <w:p w:rsidR="006C67BE" w:rsidRPr="00CB5691" w:rsidRDefault="00244E5D" w:rsidP="0024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lastRenderedPageBreak/>
        <w:t>5.1.8.П</w:t>
      </w:r>
      <w:r w:rsidR="006C67BE" w:rsidRPr="00CB5691">
        <w:rPr>
          <w:rFonts w:ascii="Times New Roman" w:hAnsi="Times New Roman" w:cs="Times New Roman"/>
          <w:sz w:val="28"/>
          <w:szCs w:val="28"/>
        </w:rPr>
        <w:t>ериодически проверяет организацию питания.</w:t>
      </w:r>
    </w:p>
    <w:p w:rsidR="00AE7D27" w:rsidRDefault="00AE7D27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5.2. Заместитель директора по воспитательной работе:</w:t>
      </w:r>
    </w:p>
    <w:p w:rsidR="006C67BE" w:rsidRPr="00CB5691" w:rsidRDefault="00CB5691" w:rsidP="00CB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5.2.1.О</w:t>
      </w:r>
      <w:r w:rsidR="006C67BE" w:rsidRPr="00CB5691">
        <w:rPr>
          <w:rFonts w:ascii="Times New Roman" w:hAnsi="Times New Roman" w:cs="Times New Roman"/>
          <w:sz w:val="28"/>
          <w:szCs w:val="28"/>
        </w:rPr>
        <w:t>рганизует работу по охвату школьников горячим питанием (разъяснительная работа</w:t>
      </w:r>
      <w:r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с детьми и родителями, работа с классными руководителями);</w:t>
      </w:r>
    </w:p>
    <w:p w:rsidR="006C67BE" w:rsidRPr="00CB5691" w:rsidRDefault="00CB5691" w:rsidP="00CB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5.2.2.О</w:t>
      </w:r>
      <w:r w:rsidR="006C67BE" w:rsidRPr="00CB5691">
        <w:rPr>
          <w:rFonts w:ascii="Times New Roman" w:hAnsi="Times New Roman" w:cs="Times New Roman"/>
          <w:sz w:val="28"/>
          <w:szCs w:val="28"/>
        </w:rPr>
        <w:t>существляет контроль за режимом питания;</w:t>
      </w:r>
    </w:p>
    <w:p w:rsidR="006C67BE" w:rsidRPr="00CB5691" w:rsidRDefault="00CB5691" w:rsidP="00CB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5.2.3.О</w:t>
      </w:r>
      <w:r w:rsidR="006C67BE" w:rsidRPr="00CB5691">
        <w:rPr>
          <w:rFonts w:ascii="Times New Roman" w:hAnsi="Times New Roman" w:cs="Times New Roman"/>
          <w:sz w:val="28"/>
          <w:szCs w:val="28"/>
        </w:rPr>
        <w:t>существляет постоянный мониторинг горячего питания;</w:t>
      </w:r>
    </w:p>
    <w:p w:rsidR="006C67BE" w:rsidRPr="00CB5691" w:rsidRDefault="00CB5691" w:rsidP="00CB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5.2.4.О</w:t>
      </w:r>
      <w:r w:rsidR="006C67BE" w:rsidRPr="00CB5691">
        <w:rPr>
          <w:rFonts w:ascii="Times New Roman" w:hAnsi="Times New Roman" w:cs="Times New Roman"/>
          <w:sz w:val="28"/>
          <w:szCs w:val="28"/>
        </w:rPr>
        <w:t>существляет контроль за организацией кормления, порядком в школьной столово</w:t>
      </w:r>
      <w:r w:rsidRPr="00CB5691">
        <w:rPr>
          <w:rFonts w:ascii="Times New Roman" w:hAnsi="Times New Roman" w:cs="Times New Roman"/>
          <w:sz w:val="28"/>
          <w:szCs w:val="28"/>
        </w:rPr>
        <w:t xml:space="preserve">й </w:t>
      </w:r>
      <w:r w:rsidR="006C67BE" w:rsidRPr="00CB5691">
        <w:rPr>
          <w:rFonts w:ascii="Times New Roman" w:hAnsi="Times New Roman" w:cs="Times New Roman"/>
          <w:sz w:val="28"/>
          <w:szCs w:val="28"/>
        </w:rPr>
        <w:t>при кормлении.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BE" w:rsidRPr="00CB5691" w:rsidRDefault="006C67BE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5.3. Повар:</w:t>
      </w:r>
    </w:p>
    <w:p w:rsidR="006C67BE" w:rsidRPr="00CB5691" w:rsidRDefault="00CB5691" w:rsidP="00CB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5.3.1.С</w:t>
      </w:r>
      <w:r w:rsidR="006C67BE" w:rsidRPr="00CB5691">
        <w:rPr>
          <w:rFonts w:ascii="Times New Roman" w:hAnsi="Times New Roman" w:cs="Times New Roman"/>
          <w:sz w:val="28"/>
          <w:szCs w:val="28"/>
        </w:rPr>
        <w:t>облюдают санитарно-гигиенические нормы в школьной столовой;</w:t>
      </w:r>
    </w:p>
    <w:p w:rsidR="006C67BE" w:rsidRPr="00CB5691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5.3.2.Е</w:t>
      </w:r>
      <w:r w:rsidR="006C67BE" w:rsidRPr="00CB5691">
        <w:rPr>
          <w:rFonts w:ascii="Times New Roman" w:hAnsi="Times New Roman" w:cs="Times New Roman"/>
          <w:sz w:val="28"/>
          <w:szCs w:val="28"/>
        </w:rPr>
        <w:t>жедневно проходят профилактический осмотр на наличие гнойничковых и</w:t>
      </w:r>
      <w:r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инфекционных заболеваний;</w:t>
      </w:r>
    </w:p>
    <w:p w:rsidR="006C67BE" w:rsidRPr="00CB5691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5.3.3.О</w:t>
      </w:r>
      <w:r w:rsidR="006C67BE" w:rsidRPr="00CB5691">
        <w:rPr>
          <w:rFonts w:ascii="Times New Roman" w:hAnsi="Times New Roman" w:cs="Times New Roman"/>
          <w:sz w:val="28"/>
          <w:szCs w:val="28"/>
        </w:rPr>
        <w:t>существляет контроль за состоянием холодильного и технологического</w:t>
      </w:r>
      <w:r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6C67BE" w:rsidRPr="00CB5691" w:rsidRDefault="006C67BE" w:rsidP="00CB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CB5691" w:rsidRPr="00CB5691">
        <w:rPr>
          <w:rFonts w:ascii="Times New Roman" w:hAnsi="Times New Roman" w:cs="Times New Roman"/>
          <w:sz w:val="28"/>
          <w:szCs w:val="28"/>
        </w:rPr>
        <w:t>5.3.4.</w:t>
      </w:r>
      <w:r w:rsidR="00CB5691">
        <w:rPr>
          <w:rFonts w:ascii="Times New Roman" w:hAnsi="Times New Roman" w:cs="Times New Roman"/>
          <w:sz w:val="28"/>
          <w:szCs w:val="28"/>
        </w:rPr>
        <w:t>О</w:t>
      </w:r>
      <w:r w:rsidRPr="00CB5691">
        <w:rPr>
          <w:rFonts w:ascii="Times New Roman" w:hAnsi="Times New Roman" w:cs="Times New Roman"/>
          <w:sz w:val="28"/>
          <w:szCs w:val="28"/>
        </w:rPr>
        <w:t>рганизует    хранение продуктов питания, сырья животного и растительного происхождения;</w:t>
      </w:r>
    </w:p>
    <w:p w:rsidR="006C67BE" w:rsidRPr="00CB5691" w:rsidRDefault="00CB5691" w:rsidP="00CB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5.3.5.О</w:t>
      </w:r>
      <w:r w:rsidR="006C67BE" w:rsidRPr="00CB5691">
        <w:rPr>
          <w:rFonts w:ascii="Times New Roman" w:hAnsi="Times New Roman" w:cs="Times New Roman"/>
          <w:sz w:val="28"/>
          <w:szCs w:val="28"/>
        </w:rPr>
        <w:t>рганизовывает утилизацию пищевых отходов;</w:t>
      </w:r>
    </w:p>
    <w:p w:rsidR="006C67BE" w:rsidRPr="00CB5691" w:rsidRDefault="00CB5691" w:rsidP="00CB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5.3.6.О</w:t>
      </w:r>
      <w:r w:rsidR="006C67BE" w:rsidRPr="00CB5691">
        <w:rPr>
          <w:rFonts w:ascii="Times New Roman" w:hAnsi="Times New Roman" w:cs="Times New Roman"/>
          <w:sz w:val="28"/>
          <w:szCs w:val="28"/>
        </w:rPr>
        <w:t>формляет журналы бракеража пищевых продуктов и продовольственного сырья,</w:t>
      </w:r>
      <w:r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учета температурного режима холодильного оборудования в соответствии с</w:t>
      </w:r>
      <w:r w:rsidR="00244E5D"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CB5691" w:rsidRPr="00CB5691" w:rsidRDefault="00CB5691" w:rsidP="00CB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BE" w:rsidRPr="00CB5691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5.4</w:t>
      </w:r>
      <w:r w:rsidR="006C67BE" w:rsidRPr="00CB5691">
        <w:rPr>
          <w:rFonts w:ascii="Times New Roman" w:hAnsi="Times New Roman" w:cs="Times New Roman"/>
          <w:sz w:val="28"/>
          <w:szCs w:val="28"/>
        </w:rPr>
        <w:t>. Социальный педагог:</w:t>
      </w:r>
    </w:p>
    <w:p w:rsidR="006C67BE" w:rsidRPr="00CB5691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5.4.1.О</w:t>
      </w:r>
      <w:r w:rsidR="006C67BE" w:rsidRPr="00CB5691">
        <w:rPr>
          <w:rFonts w:ascii="Times New Roman" w:hAnsi="Times New Roman" w:cs="Times New Roman"/>
          <w:sz w:val="28"/>
          <w:szCs w:val="28"/>
        </w:rPr>
        <w:t>дин раз в два месяца контролирует качество горячего питания, составляет</w:t>
      </w:r>
      <w:r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соответствующие акты;</w:t>
      </w:r>
    </w:p>
    <w:p w:rsidR="006C67BE" w:rsidRPr="00CB5691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5.4.2.В</w:t>
      </w:r>
      <w:r w:rsidR="006C67BE" w:rsidRPr="00CB5691">
        <w:rPr>
          <w:rFonts w:ascii="Times New Roman" w:hAnsi="Times New Roman" w:cs="Times New Roman"/>
          <w:sz w:val="28"/>
          <w:szCs w:val="28"/>
        </w:rPr>
        <w:t>едет мониторинг горячего питания, ежемесячно до 15 числа текущего месяца</w:t>
      </w:r>
      <w:r w:rsidR="0089588C">
        <w:rPr>
          <w:rFonts w:ascii="Times New Roman" w:hAnsi="Times New Roman" w:cs="Times New Roman"/>
          <w:sz w:val="28"/>
          <w:szCs w:val="28"/>
        </w:rPr>
        <w:t>;</w:t>
      </w:r>
    </w:p>
    <w:p w:rsidR="006C67BE" w:rsidRPr="00CB5691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5.4.3. О</w:t>
      </w:r>
      <w:r w:rsidR="006C67BE" w:rsidRPr="00CB5691">
        <w:rPr>
          <w:rFonts w:ascii="Times New Roman" w:hAnsi="Times New Roman" w:cs="Times New Roman"/>
          <w:sz w:val="28"/>
          <w:szCs w:val="28"/>
        </w:rPr>
        <w:t xml:space="preserve">тправляет отчет по мониторингу </w:t>
      </w:r>
      <w:r w:rsidR="0089588C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6C67BE" w:rsidRPr="00CB5691">
        <w:rPr>
          <w:rFonts w:ascii="Times New Roman" w:hAnsi="Times New Roman" w:cs="Times New Roman"/>
          <w:sz w:val="28"/>
          <w:szCs w:val="28"/>
        </w:rPr>
        <w:t>в управление образования;</w:t>
      </w:r>
    </w:p>
    <w:p w:rsidR="006C67BE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5.4.4.В</w:t>
      </w:r>
      <w:r w:rsidR="006C67BE" w:rsidRPr="00CB5691">
        <w:rPr>
          <w:rFonts w:ascii="Times New Roman" w:hAnsi="Times New Roman" w:cs="Times New Roman"/>
          <w:sz w:val="28"/>
          <w:szCs w:val="28"/>
        </w:rPr>
        <w:t>едет разъяснительную работу с обучающимися и их родителями по вопросу важности</w:t>
      </w:r>
      <w:r w:rsidRPr="00CB5691">
        <w:rPr>
          <w:rFonts w:ascii="Times New Roman" w:hAnsi="Times New Roman" w:cs="Times New Roman"/>
          <w:sz w:val="28"/>
          <w:szCs w:val="28"/>
        </w:rPr>
        <w:t xml:space="preserve"> </w:t>
      </w:r>
      <w:r w:rsidR="006C67BE" w:rsidRPr="00CB5691">
        <w:rPr>
          <w:rFonts w:ascii="Times New Roman" w:hAnsi="Times New Roman" w:cs="Times New Roman"/>
          <w:sz w:val="28"/>
          <w:szCs w:val="28"/>
        </w:rPr>
        <w:t>горячего питания.</w:t>
      </w:r>
    </w:p>
    <w:p w:rsidR="0089588C" w:rsidRPr="00CB5691" w:rsidRDefault="0089588C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BE" w:rsidRPr="00CB5691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5.5</w:t>
      </w:r>
      <w:r w:rsidR="006C67BE" w:rsidRPr="00CB5691">
        <w:rPr>
          <w:rFonts w:ascii="Times New Roman" w:hAnsi="Times New Roman" w:cs="Times New Roman"/>
          <w:sz w:val="28"/>
          <w:szCs w:val="28"/>
        </w:rPr>
        <w:t xml:space="preserve">. 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C67BE" w:rsidRPr="00CB5691">
        <w:rPr>
          <w:rFonts w:ascii="Times New Roman" w:hAnsi="Times New Roman" w:cs="Times New Roman"/>
          <w:sz w:val="28"/>
          <w:szCs w:val="28"/>
        </w:rPr>
        <w:t xml:space="preserve">за выдачу молока </w:t>
      </w:r>
    </w:p>
    <w:p w:rsidR="006C67BE" w:rsidRPr="00CB5691" w:rsidRDefault="00CB5691" w:rsidP="00CB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5.5.1.В</w:t>
      </w:r>
      <w:r w:rsidR="00927F02" w:rsidRPr="00CB5691">
        <w:rPr>
          <w:rFonts w:ascii="Times New Roman" w:hAnsi="Times New Roman" w:cs="Times New Roman"/>
          <w:sz w:val="28"/>
          <w:szCs w:val="28"/>
        </w:rPr>
        <w:t xml:space="preserve">едет ежедневный учет посещения </w:t>
      </w:r>
      <w:r w:rsidR="006C67BE" w:rsidRPr="00CB5691">
        <w:rPr>
          <w:rFonts w:ascii="Times New Roman" w:hAnsi="Times New Roman" w:cs="Times New Roman"/>
          <w:sz w:val="28"/>
          <w:szCs w:val="28"/>
        </w:rPr>
        <w:t xml:space="preserve"> обучающими</w:t>
      </w:r>
      <w:r w:rsidR="00927F02" w:rsidRPr="00CB5691">
        <w:rPr>
          <w:rFonts w:ascii="Times New Roman" w:hAnsi="Times New Roman" w:cs="Times New Roman"/>
          <w:sz w:val="28"/>
          <w:szCs w:val="28"/>
        </w:rPr>
        <w:t xml:space="preserve">ся </w:t>
      </w:r>
      <w:r w:rsidR="006C67BE" w:rsidRPr="00CB5691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6C67BE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91">
        <w:rPr>
          <w:rFonts w:ascii="Times New Roman" w:hAnsi="Times New Roman" w:cs="Times New Roman"/>
          <w:sz w:val="28"/>
          <w:szCs w:val="28"/>
        </w:rPr>
        <w:t>5.5.2. О</w:t>
      </w:r>
      <w:r w:rsidR="006C67BE" w:rsidRPr="00CB5691">
        <w:rPr>
          <w:rFonts w:ascii="Times New Roman" w:hAnsi="Times New Roman" w:cs="Times New Roman"/>
          <w:sz w:val="28"/>
          <w:szCs w:val="28"/>
        </w:rPr>
        <w:t>рганизуют выдачу молока с 10 час. 15 мин. до 10 час. 25 мин. в объеме 0,2литра на одного обучающегося в качестве дополнительного питания.</w:t>
      </w:r>
    </w:p>
    <w:p w:rsidR="00CB5691" w:rsidRPr="00CB5691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5.5.3.Предоставляет отчет по реализации молока в конце каждого месяца в управление образования Екатериновского района.</w:t>
      </w:r>
    </w:p>
    <w:p w:rsidR="00CB5691" w:rsidRPr="00CB5691" w:rsidRDefault="00CB5691" w:rsidP="00E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BE" w:rsidRDefault="00AE7D27" w:rsidP="00E55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88C">
        <w:rPr>
          <w:rFonts w:ascii="Times New Roman" w:hAnsi="Times New Roman" w:cs="Times New Roman"/>
          <w:b/>
          <w:sz w:val="28"/>
          <w:szCs w:val="28"/>
        </w:rPr>
        <w:t>6.Заключительные положения.</w:t>
      </w:r>
    </w:p>
    <w:p w:rsidR="0089588C" w:rsidRDefault="0089588C" w:rsidP="0089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6.1.Настоящее Положение вступает в силу с момента утверждения.</w:t>
      </w:r>
    </w:p>
    <w:p w:rsidR="0089588C" w:rsidRPr="0089588C" w:rsidRDefault="0089588C" w:rsidP="0089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6.2.Изменения в настоящее Положение вносятся директором школы по предложению родительской общественности или Совета   родителей.</w:t>
      </w:r>
    </w:p>
    <w:p w:rsidR="002D5CFC" w:rsidRPr="00CB5691" w:rsidRDefault="002D5CFC" w:rsidP="0089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5CFC" w:rsidRPr="00CB5691" w:rsidSect="00CB56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2E"/>
    <w:multiLevelType w:val="multilevel"/>
    <w:tmpl w:val="5D6C4B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07969"/>
    <w:multiLevelType w:val="hybridMultilevel"/>
    <w:tmpl w:val="7948510E"/>
    <w:lvl w:ilvl="0" w:tplc="A0346E2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D6FDC"/>
    <w:multiLevelType w:val="hybridMultilevel"/>
    <w:tmpl w:val="2438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7706"/>
    <w:multiLevelType w:val="hybridMultilevel"/>
    <w:tmpl w:val="E022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63B"/>
    <w:multiLevelType w:val="hybridMultilevel"/>
    <w:tmpl w:val="8AD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ABCC8">
      <w:numFmt w:val="bullet"/>
      <w:lvlText w:val="·"/>
      <w:lvlJc w:val="left"/>
      <w:pPr>
        <w:ind w:left="1470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19C8"/>
    <w:multiLevelType w:val="hybridMultilevel"/>
    <w:tmpl w:val="D4BE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745BE"/>
    <w:multiLevelType w:val="hybridMultilevel"/>
    <w:tmpl w:val="6680C0C8"/>
    <w:lvl w:ilvl="0" w:tplc="0FC0740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347BE"/>
    <w:multiLevelType w:val="multilevel"/>
    <w:tmpl w:val="0F8A78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A094A4B"/>
    <w:multiLevelType w:val="hybridMultilevel"/>
    <w:tmpl w:val="D62A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D5017"/>
    <w:multiLevelType w:val="hybridMultilevel"/>
    <w:tmpl w:val="FA68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4369D"/>
    <w:multiLevelType w:val="hybridMultilevel"/>
    <w:tmpl w:val="B928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B4E6F"/>
    <w:multiLevelType w:val="hybridMultilevel"/>
    <w:tmpl w:val="3FC601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0AA0DD3"/>
    <w:multiLevelType w:val="hybridMultilevel"/>
    <w:tmpl w:val="37923B1A"/>
    <w:lvl w:ilvl="0" w:tplc="4E127BE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216DA"/>
    <w:multiLevelType w:val="hybridMultilevel"/>
    <w:tmpl w:val="B5AA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975B8"/>
    <w:multiLevelType w:val="hybridMultilevel"/>
    <w:tmpl w:val="E1AA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A652B"/>
    <w:multiLevelType w:val="hybridMultilevel"/>
    <w:tmpl w:val="B8C6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F0BD9"/>
    <w:multiLevelType w:val="hybridMultilevel"/>
    <w:tmpl w:val="7D2C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A4F3E"/>
    <w:multiLevelType w:val="hybridMultilevel"/>
    <w:tmpl w:val="A3E0303C"/>
    <w:lvl w:ilvl="0" w:tplc="EFC853B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C67C9"/>
    <w:multiLevelType w:val="hybridMultilevel"/>
    <w:tmpl w:val="10EA4894"/>
    <w:lvl w:ilvl="0" w:tplc="EF8A3C3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81A60"/>
    <w:multiLevelType w:val="hybridMultilevel"/>
    <w:tmpl w:val="1374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86C9D"/>
    <w:multiLevelType w:val="hybridMultilevel"/>
    <w:tmpl w:val="330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6E63"/>
    <w:multiLevelType w:val="multilevel"/>
    <w:tmpl w:val="36CA3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CF76960"/>
    <w:multiLevelType w:val="hybridMultilevel"/>
    <w:tmpl w:val="C7022C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18"/>
  </w:num>
  <w:num w:numId="11">
    <w:abstractNumId w:val="16"/>
  </w:num>
  <w:num w:numId="12">
    <w:abstractNumId w:val="17"/>
  </w:num>
  <w:num w:numId="13">
    <w:abstractNumId w:val="8"/>
  </w:num>
  <w:num w:numId="14">
    <w:abstractNumId w:val="6"/>
  </w:num>
  <w:num w:numId="15">
    <w:abstractNumId w:val="4"/>
  </w:num>
  <w:num w:numId="16">
    <w:abstractNumId w:val="1"/>
  </w:num>
  <w:num w:numId="17">
    <w:abstractNumId w:val="19"/>
  </w:num>
  <w:num w:numId="18">
    <w:abstractNumId w:val="14"/>
  </w:num>
  <w:num w:numId="19">
    <w:abstractNumId w:val="5"/>
  </w:num>
  <w:num w:numId="20">
    <w:abstractNumId w:val="10"/>
  </w:num>
  <w:num w:numId="21">
    <w:abstractNumId w:val="2"/>
  </w:num>
  <w:num w:numId="22">
    <w:abstractNumId w:val="22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BE"/>
    <w:rsid w:val="000442D3"/>
    <w:rsid w:val="001737CC"/>
    <w:rsid w:val="00244E5D"/>
    <w:rsid w:val="0027250F"/>
    <w:rsid w:val="002D5CFC"/>
    <w:rsid w:val="003F7D11"/>
    <w:rsid w:val="0042199A"/>
    <w:rsid w:val="004C19C0"/>
    <w:rsid w:val="00522125"/>
    <w:rsid w:val="00523B0C"/>
    <w:rsid w:val="005A37BD"/>
    <w:rsid w:val="006561D4"/>
    <w:rsid w:val="006C67BE"/>
    <w:rsid w:val="007A3951"/>
    <w:rsid w:val="008475FA"/>
    <w:rsid w:val="00870320"/>
    <w:rsid w:val="0089588C"/>
    <w:rsid w:val="0092132C"/>
    <w:rsid w:val="00927F02"/>
    <w:rsid w:val="009B7608"/>
    <w:rsid w:val="00A359AC"/>
    <w:rsid w:val="00A63A8A"/>
    <w:rsid w:val="00AE7D27"/>
    <w:rsid w:val="00B55D27"/>
    <w:rsid w:val="00CB5691"/>
    <w:rsid w:val="00D675EA"/>
    <w:rsid w:val="00DA72C9"/>
    <w:rsid w:val="00DB1BEE"/>
    <w:rsid w:val="00E52047"/>
    <w:rsid w:val="00E550B0"/>
    <w:rsid w:val="00E7454B"/>
    <w:rsid w:val="00EA2EAB"/>
    <w:rsid w:val="00EC67FC"/>
    <w:rsid w:val="00ED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BE"/>
    <w:pPr>
      <w:ind w:left="720"/>
      <w:contextualSpacing/>
    </w:pPr>
  </w:style>
  <w:style w:type="table" w:styleId="a4">
    <w:name w:val="Table Grid"/>
    <w:basedOn w:val="a1"/>
    <w:uiPriority w:val="59"/>
    <w:rsid w:val="0027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10</cp:revision>
  <cp:lastPrinted>2016-03-28T10:43:00Z</cp:lastPrinted>
  <dcterms:created xsi:type="dcterms:W3CDTF">2015-02-01T06:52:00Z</dcterms:created>
  <dcterms:modified xsi:type="dcterms:W3CDTF">2016-12-05T04:48:00Z</dcterms:modified>
</cp:coreProperties>
</file>