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B" w:rsidRDefault="00280EDB" w:rsidP="00280EDB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</w:rPr>
      </w:pPr>
    </w:p>
    <w:p w:rsidR="000E2829" w:rsidRDefault="000E2829" w:rsidP="00280EDB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</w:rPr>
      </w:pPr>
    </w:p>
    <w:p w:rsidR="000E2829" w:rsidRPr="000E2829" w:rsidRDefault="000E2829" w:rsidP="000E282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0E2829">
        <w:rPr>
          <w:rFonts w:eastAsiaTheme="minorHAnsi" w:cs="Times New Roman"/>
          <w:kern w:val="0"/>
          <w:sz w:val="28"/>
          <w:szCs w:val="28"/>
        </w:rPr>
        <w:t xml:space="preserve">Дополнительные сведения по районному </w:t>
      </w:r>
      <w:r>
        <w:rPr>
          <w:rFonts w:eastAsiaTheme="minorHAnsi" w:cs="Times New Roman"/>
          <w:kern w:val="0"/>
          <w:sz w:val="28"/>
          <w:szCs w:val="28"/>
        </w:rPr>
        <w:t>конкурсу детского творчества «Сбережем энергию – сбережем нашу планету»</w:t>
      </w:r>
    </w:p>
    <w:p w:rsidR="000E2829" w:rsidRPr="000E2829" w:rsidRDefault="000E2829" w:rsidP="000E282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0E2829" w:rsidRPr="000E2829" w:rsidRDefault="000E2829" w:rsidP="000E282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FD7175" w:rsidRDefault="000E2829" w:rsidP="000E282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0E2829">
        <w:rPr>
          <w:rFonts w:eastAsiaTheme="minorHAnsi" w:cs="Times New Roman"/>
          <w:kern w:val="0"/>
          <w:sz w:val="28"/>
          <w:szCs w:val="28"/>
          <w:u w:val="single"/>
        </w:rPr>
        <w:t>Во исполнение приказа по управлению образования</w:t>
      </w:r>
      <w:r w:rsidR="00FD7175">
        <w:rPr>
          <w:rFonts w:eastAsiaTheme="minorHAnsi" w:cs="Times New Roman"/>
          <w:kern w:val="0"/>
          <w:sz w:val="28"/>
          <w:szCs w:val="28"/>
          <w:u w:val="single"/>
        </w:rPr>
        <w:t xml:space="preserve"> ЕМР</w:t>
      </w:r>
      <w:r>
        <w:rPr>
          <w:rFonts w:eastAsiaTheme="minorHAnsi" w:cs="Times New Roman"/>
          <w:kern w:val="0"/>
          <w:sz w:val="28"/>
          <w:szCs w:val="28"/>
        </w:rPr>
        <w:t xml:space="preserve"> за № 212 от 23.08.2016</w:t>
      </w:r>
      <w:r w:rsidRPr="000E2829">
        <w:rPr>
          <w:rFonts w:eastAsiaTheme="minorHAnsi" w:cs="Times New Roman"/>
          <w:kern w:val="0"/>
          <w:sz w:val="28"/>
          <w:szCs w:val="28"/>
        </w:rPr>
        <w:t xml:space="preserve"> г.  </w:t>
      </w:r>
    </w:p>
    <w:p w:rsidR="000E2829" w:rsidRPr="000E2829" w:rsidRDefault="00FD7175" w:rsidP="000E282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</w:rPr>
        <w:t xml:space="preserve">О </w:t>
      </w:r>
      <w:r w:rsidR="000E2829">
        <w:rPr>
          <w:rFonts w:eastAsiaTheme="minorHAnsi" w:cs="Times New Roman"/>
          <w:kern w:val="0"/>
          <w:sz w:val="28"/>
          <w:szCs w:val="28"/>
        </w:rPr>
        <w:t>проведении районного заочного конкурса детского творчества «Сбережем энергию – сбережем нашу планету»</w:t>
      </w:r>
      <w:r w:rsidR="000E2829" w:rsidRPr="000E2829">
        <w:rPr>
          <w:rFonts w:eastAsiaTheme="minorHAnsi" w:cs="Times New Roman"/>
          <w:kern w:val="0"/>
          <w:sz w:val="28"/>
          <w:szCs w:val="28"/>
        </w:rPr>
        <w:t xml:space="preserve"> (далее Конкурс) предоставить в МКОУ ДОД «Дом детского тво</w:t>
      </w:r>
      <w:r w:rsidR="000E2829">
        <w:rPr>
          <w:rFonts w:eastAsiaTheme="minorHAnsi" w:cs="Times New Roman"/>
          <w:kern w:val="0"/>
          <w:sz w:val="28"/>
          <w:szCs w:val="28"/>
        </w:rPr>
        <w:t>рчества» работы на Конкурс до 16 сентября 2016</w:t>
      </w:r>
      <w:r w:rsidR="000E2829" w:rsidRPr="000E2829">
        <w:rPr>
          <w:rFonts w:eastAsiaTheme="minorHAnsi" w:cs="Times New Roman"/>
          <w:kern w:val="0"/>
          <w:sz w:val="28"/>
          <w:szCs w:val="28"/>
        </w:rPr>
        <w:t xml:space="preserve"> г.</w:t>
      </w:r>
    </w:p>
    <w:p w:rsidR="000E2829" w:rsidRPr="000E2829" w:rsidRDefault="000E2829" w:rsidP="000E282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0E2829">
        <w:rPr>
          <w:rFonts w:eastAsiaTheme="minorHAnsi" w:cs="Times New Roman"/>
          <w:kern w:val="0"/>
          <w:sz w:val="28"/>
          <w:szCs w:val="28"/>
        </w:rPr>
        <w:t xml:space="preserve">Руководителям МКОУ СОШ взять </w:t>
      </w:r>
      <w:proofErr w:type="gramStart"/>
      <w:r w:rsidRPr="000E2829">
        <w:rPr>
          <w:rFonts w:eastAsiaTheme="minorHAnsi" w:cs="Times New Roman"/>
          <w:kern w:val="0"/>
          <w:sz w:val="28"/>
          <w:szCs w:val="28"/>
        </w:rPr>
        <w:t>контроль за</w:t>
      </w:r>
      <w:proofErr w:type="gramEnd"/>
      <w:r w:rsidRPr="000E2829">
        <w:rPr>
          <w:rFonts w:eastAsiaTheme="minorHAnsi" w:cs="Times New Roman"/>
          <w:kern w:val="0"/>
          <w:sz w:val="28"/>
          <w:szCs w:val="28"/>
        </w:rPr>
        <w:t xml:space="preserve"> исполнением приказа на себя.</w:t>
      </w:r>
    </w:p>
    <w:p w:rsidR="000E2829" w:rsidRPr="000E2829" w:rsidRDefault="000E2829" w:rsidP="000E2829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0E2829" w:rsidRPr="000E2829" w:rsidRDefault="000E2829" w:rsidP="000E2829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Theme="minorHAnsi" w:cs="Times New Roman"/>
          <w:kern w:val="0"/>
          <w:sz w:val="28"/>
          <w:szCs w:val="28"/>
        </w:rPr>
      </w:pPr>
    </w:p>
    <w:p w:rsidR="000E2829" w:rsidRPr="000E2829" w:rsidRDefault="000E2829" w:rsidP="00280EDB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2"/>
          <w:szCs w:val="22"/>
        </w:rPr>
      </w:pPr>
    </w:p>
    <w:p w:rsidR="00A93FE7" w:rsidRDefault="00A93FE7" w:rsidP="00280EDB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</w:rPr>
      </w:pPr>
    </w:p>
    <w:p w:rsidR="00A93FE7" w:rsidRPr="00280EDB" w:rsidRDefault="00A93FE7" w:rsidP="00280EDB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</w:rPr>
      </w:pPr>
    </w:p>
    <w:p w:rsid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Default="00A93FE7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A93FE7" w:rsidRPr="00280EDB" w:rsidRDefault="00A93FE7" w:rsidP="00475232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sz w:val="28"/>
          <w:szCs w:val="28"/>
        </w:rPr>
      </w:pPr>
      <w:bookmarkStart w:id="0" w:name="_GoBack"/>
      <w:bookmarkEnd w:id="0"/>
    </w:p>
    <w:p w:rsidR="001A129B" w:rsidRDefault="001A129B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475232" w:rsidRPr="00E73700" w:rsidRDefault="00475232" w:rsidP="0047523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E73700">
        <w:rPr>
          <w:rFonts w:eastAsiaTheme="minorHAnsi" w:cs="Times New Roman"/>
          <w:kern w:val="0"/>
          <w:sz w:val="28"/>
          <w:szCs w:val="28"/>
        </w:rPr>
        <w:lastRenderedPageBreak/>
        <w:t>Приложение №1 к приказу</w:t>
      </w:r>
    </w:p>
    <w:p w:rsidR="00475232" w:rsidRDefault="00475232" w:rsidP="0047523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E73700">
        <w:rPr>
          <w:rFonts w:eastAsiaTheme="minorHAnsi" w:cs="Times New Roman"/>
          <w:kern w:val="0"/>
          <w:sz w:val="28"/>
          <w:szCs w:val="28"/>
        </w:rPr>
        <w:t>по Управлению образования</w:t>
      </w:r>
    </w:p>
    <w:p w:rsidR="00475232" w:rsidRPr="00E73700" w:rsidRDefault="00475232" w:rsidP="0047523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Theme="minorHAnsi" w:cs="Times New Roman"/>
          <w:kern w:val="0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</w:rPr>
        <w:t xml:space="preserve"> администрации ЕМР</w:t>
      </w:r>
    </w:p>
    <w:p w:rsidR="00475232" w:rsidRPr="00475232" w:rsidRDefault="00475232" w:rsidP="00475232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Theme="minorHAnsi" w:cs="Times New Roman"/>
          <w:kern w:val="0"/>
          <w:sz w:val="28"/>
          <w:szCs w:val="28"/>
        </w:rPr>
      </w:pPr>
      <w:r w:rsidRPr="00E73700">
        <w:rPr>
          <w:rFonts w:eastAsiaTheme="minorHAnsi" w:cs="Times New Roman"/>
          <w:kern w:val="0"/>
          <w:sz w:val="28"/>
          <w:szCs w:val="28"/>
        </w:rPr>
        <w:t xml:space="preserve">№ </w:t>
      </w:r>
      <w:r>
        <w:rPr>
          <w:rFonts w:eastAsiaTheme="minorHAnsi" w:cs="Times New Roman"/>
          <w:kern w:val="0"/>
          <w:sz w:val="28"/>
          <w:szCs w:val="28"/>
        </w:rPr>
        <w:t>212</w:t>
      </w:r>
      <w:r w:rsidRPr="00E73700">
        <w:rPr>
          <w:rFonts w:eastAsiaTheme="minorHAnsi" w:cs="Times New Roman"/>
          <w:kern w:val="0"/>
          <w:sz w:val="28"/>
          <w:szCs w:val="28"/>
        </w:rPr>
        <w:t xml:space="preserve"> от</w:t>
      </w:r>
      <w:r>
        <w:rPr>
          <w:rFonts w:eastAsiaTheme="minorHAnsi" w:cs="Times New Roman"/>
          <w:kern w:val="0"/>
          <w:sz w:val="28"/>
          <w:szCs w:val="28"/>
        </w:rPr>
        <w:t xml:space="preserve"> 23</w:t>
      </w:r>
      <w:r>
        <w:rPr>
          <w:rFonts w:eastAsiaTheme="minorHAnsi" w:cs="Times New Roman"/>
          <w:kern w:val="0"/>
          <w:sz w:val="28"/>
          <w:szCs w:val="28"/>
        </w:rPr>
        <w:t>.08. 2016</w:t>
      </w:r>
      <w:r w:rsidRPr="00E73700">
        <w:rPr>
          <w:rFonts w:eastAsiaTheme="minorHAnsi" w:cs="Times New Roman"/>
          <w:kern w:val="0"/>
          <w:sz w:val="28"/>
          <w:szCs w:val="28"/>
        </w:rPr>
        <w:t xml:space="preserve"> г.</w:t>
      </w:r>
    </w:p>
    <w:p w:rsidR="00475232" w:rsidRDefault="00475232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475232" w:rsidRDefault="00475232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475232" w:rsidRDefault="00475232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ПОЛОЖЕНИЕ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о районном </w:t>
      </w:r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заочном конкурсе детского творчества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«Сбережем энергию – сбережем нашу планету» в рамках Всероссийского фестиваля энергосбережения #</w:t>
      </w:r>
      <w:proofErr w:type="spellStart"/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ВместеЯрче</w:t>
      </w:r>
      <w:proofErr w:type="spellEnd"/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в Саратовской области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keepNext/>
        <w:widowControl/>
        <w:numPr>
          <w:ilvl w:val="0"/>
          <w:numId w:val="1"/>
        </w:numPr>
        <w:tabs>
          <w:tab w:val="left" w:pos="708"/>
        </w:tabs>
        <w:suppressAutoHyphens w:val="0"/>
        <w:autoSpaceDN/>
        <w:spacing w:after="20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280EDB" w:rsidRPr="00280EDB" w:rsidRDefault="00280EDB" w:rsidP="00280EDB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Положение о районном</w:t>
      </w: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 заочном конкурсе детского творчества «Сбережем энергию – сбережем нашу планету» в рамках Всероссийского фестиваля энергосбережения #</w:t>
      </w:r>
      <w:proofErr w:type="spellStart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ВместеЯрче</w:t>
      </w:r>
      <w:proofErr w:type="spellEnd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 в Саратовской области (далее – Положение) определяет цели, задачи, организаторов, участников </w:t>
      </w:r>
      <w:r w:rsidR="0042162A">
        <w:rPr>
          <w:rFonts w:eastAsia="Times New Roman" w:cs="Times New Roman"/>
          <w:kern w:val="0"/>
          <w:sz w:val="28"/>
          <w:szCs w:val="28"/>
          <w:lang w:eastAsia="ru-RU"/>
        </w:rPr>
        <w:t xml:space="preserve">районного </w:t>
      </w: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заочного конкурса детского творчества «Сбережем энергию – сбережем нашу планету» (далее – Конкурс), порядок рассмотрения представленных материалов, определения результатов</w:t>
      </w:r>
      <w:r w:rsidR="0042162A">
        <w:rPr>
          <w:rFonts w:eastAsia="Times New Roman" w:cs="Times New Roman"/>
          <w:kern w:val="0"/>
          <w:sz w:val="28"/>
          <w:szCs w:val="28"/>
          <w:lang w:eastAsia="ru-RU"/>
        </w:rPr>
        <w:t>.</w:t>
      </w: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280EDB" w:rsidRPr="00280EDB" w:rsidRDefault="00280EDB" w:rsidP="00280EDB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Конкурс приурочен к Международному дню энергосбережения, отмечаемому ежегодно 11 ноября.</w:t>
      </w:r>
    </w:p>
    <w:p w:rsidR="00280EDB" w:rsidRPr="00280EDB" w:rsidRDefault="00280EDB" w:rsidP="00280EDB">
      <w:pPr>
        <w:widowControl/>
        <w:numPr>
          <w:ilvl w:val="1"/>
          <w:numId w:val="1"/>
        </w:numPr>
        <w:tabs>
          <w:tab w:val="left" w:pos="1276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Учредителем Конкурса является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Управление образования администрации Екатериновского муниципального района.</w:t>
      </w:r>
    </w:p>
    <w:p w:rsidR="00280EDB" w:rsidRPr="00280EDB" w:rsidRDefault="00280EDB" w:rsidP="00280EDB">
      <w:pPr>
        <w:widowControl/>
        <w:numPr>
          <w:ilvl w:val="0"/>
          <w:numId w:val="1"/>
        </w:numPr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ЦЕЛИ И ЗАДАЧИ КОНКУРСА</w:t>
      </w:r>
    </w:p>
    <w:p w:rsidR="00280EDB" w:rsidRPr="00280EDB" w:rsidRDefault="00280EDB" w:rsidP="00280EDB">
      <w:pPr>
        <w:widowControl/>
        <w:suppressAutoHyphens w:val="0"/>
        <w:autoSpaceDN/>
        <w:ind w:firstLine="349"/>
        <w:contextualSpacing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Цели и задачи Конкурса:</w:t>
      </w:r>
    </w:p>
    <w:p w:rsidR="00280EDB" w:rsidRPr="00280EDB" w:rsidRDefault="00280EDB" w:rsidP="00280EDB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- формирование у детей энергосберегающей модели поведения, ориентированной на бережное и ответственное отношение к энергетическим ресурсам;</w:t>
      </w:r>
    </w:p>
    <w:p w:rsidR="00280EDB" w:rsidRPr="00280EDB" w:rsidRDefault="00280EDB" w:rsidP="009B3CD2">
      <w:pPr>
        <w:widowControl/>
        <w:suppressAutoHyphens w:val="0"/>
        <w:autoSpaceDN/>
        <w:ind w:firstLine="34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- стимулирование творческой активности детей.</w:t>
      </w:r>
    </w:p>
    <w:p w:rsidR="00280EDB" w:rsidRPr="00280EDB" w:rsidRDefault="00280EDB" w:rsidP="00280EDB">
      <w:pPr>
        <w:widowControl/>
        <w:tabs>
          <w:tab w:val="left" w:pos="426"/>
          <w:tab w:val="left" w:pos="1276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280EDB">
        <w:rPr>
          <w:rFonts w:eastAsia="Calibri" w:cs="Times New Roman"/>
          <w:b/>
          <w:kern w:val="0"/>
          <w:sz w:val="28"/>
          <w:szCs w:val="28"/>
        </w:rPr>
        <w:t>УЧАСТНИКИ КОНКУРСА</w:t>
      </w:r>
    </w:p>
    <w:p w:rsidR="00280EDB" w:rsidRDefault="00280EDB" w:rsidP="00280EDB">
      <w:pPr>
        <w:widowControl/>
        <w:numPr>
          <w:ilvl w:val="1"/>
          <w:numId w:val="2"/>
        </w:numPr>
        <w:tabs>
          <w:tab w:val="left" w:pos="0"/>
          <w:tab w:val="left" w:pos="1276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proofErr w:type="gramStart"/>
      <w:r w:rsidRPr="00280EDB">
        <w:rPr>
          <w:rFonts w:eastAsia="Calibri" w:cs="Times New Roman"/>
          <w:kern w:val="0"/>
          <w:sz w:val="28"/>
          <w:szCs w:val="28"/>
        </w:rPr>
        <w:lastRenderedPageBreak/>
        <w:t>В Конкурсе могут принимать участие обучающиеся общеобразовательных учреждений и учреждений дополнительного образования Саратовской области.</w:t>
      </w:r>
      <w:proofErr w:type="gramEnd"/>
    </w:p>
    <w:p w:rsidR="001A129B" w:rsidRPr="00280EDB" w:rsidRDefault="001A129B" w:rsidP="001A129B">
      <w:pPr>
        <w:widowControl/>
        <w:tabs>
          <w:tab w:val="left" w:pos="0"/>
          <w:tab w:val="left" w:pos="1276"/>
        </w:tabs>
        <w:suppressAutoHyphens w:val="0"/>
        <w:autoSpaceDN/>
        <w:spacing w:after="200" w:line="276" w:lineRule="auto"/>
        <w:ind w:left="1418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numPr>
          <w:ilvl w:val="1"/>
          <w:numId w:val="2"/>
        </w:numPr>
        <w:tabs>
          <w:tab w:val="left" w:pos="0"/>
          <w:tab w:val="left" w:pos="1276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Конкурс проводится в четырех возрастных группах:</w:t>
      </w:r>
    </w:p>
    <w:p w:rsidR="00280EDB" w:rsidRPr="00280EDB" w:rsidRDefault="00280EDB" w:rsidP="00280EDB">
      <w:pPr>
        <w:widowControl/>
        <w:tabs>
          <w:tab w:val="left" w:pos="851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1 группа - </w:t>
      </w:r>
      <w:proofErr w:type="gramStart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обучающиеся</w:t>
      </w:r>
      <w:proofErr w:type="gramEnd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 5-7 лет.</w:t>
      </w:r>
    </w:p>
    <w:p w:rsidR="00280EDB" w:rsidRPr="00280EDB" w:rsidRDefault="00280EDB" w:rsidP="00280EDB">
      <w:pPr>
        <w:widowControl/>
        <w:tabs>
          <w:tab w:val="left" w:pos="851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2 группа - </w:t>
      </w:r>
      <w:proofErr w:type="gramStart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обучающиеся</w:t>
      </w:r>
      <w:proofErr w:type="gramEnd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 8-11 лет.</w:t>
      </w:r>
    </w:p>
    <w:p w:rsidR="00280EDB" w:rsidRPr="00280EDB" w:rsidRDefault="00280EDB" w:rsidP="00280EDB">
      <w:pPr>
        <w:widowControl/>
        <w:tabs>
          <w:tab w:val="left" w:pos="851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3 группа - </w:t>
      </w:r>
      <w:proofErr w:type="gramStart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обучающиеся</w:t>
      </w:r>
      <w:proofErr w:type="gramEnd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 12-14 лет.</w:t>
      </w:r>
    </w:p>
    <w:p w:rsidR="00280EDB" w:rsidRPr="00280EDB" w:rsidRDefault="00280EDB" w:rsidP="00280EDB">
      <w:pPr>
        <w:widowControl/>
        <w:tabs>
          <w:tab w:val="left" w:pos="851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4 группа – </w:t>
      </w:r>
      <w:proofErr w:type="gramStart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обучающиеся</w:t>
      </w:r>
      <w:proofErr w:type="gramEnd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 14-17 лет.</w:t>
      </w:r>
    </w:p>
    <w:p w:rsidR="00280EDB" w:rsidRPr="00280EDB" w:rsidRDefault="00280EDB" w:rsidP="00280EDB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280EDB">
        <w:rPr>
          <w:rFonts w:eastAsia="Calibri" w:cs="Times New Roman"/>
          <w:b/>
          <w:kern w:val="0"/>
          <w:sz w:val="28"/>
          <w:szCs w:val="28"/>
        </w:rPr>
        <w:t>НОМИНАЦИИ КОНКУРСА</w:t>
      </w:r>
    </w:p>
    <w:p w:rsidR="00280EDB" w:rsidRPr="00280EDB" w:rsidRDefault="00280EDB" w:rsidP="00280EDB">
      <w:pPr>
        <w:widowControl/>
        <w:numPr>
          <w:ilvl w:val="1"/>
          <w:numId w:val="2"/>
        </w:numPr>
        <w:tabs>
          <w:tab w:val="left" w:pos="993"/>
          <w:tab w:val="left" w:pos="1276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 xml:space="preserve">Конкурс проводится по следующим номинациям: </w:t>
      </w:r>
    </w:p>
    <w:p w:rsidR="00280EDB" w:rsidRPr="00280EDB" w:rsidRDefault="009B3CD2" w:rsidP="00280ED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        </w:t>
      </w:r>
      <w:r w:rsidR="00280EDB" w:rsidRPr="00280EDB">
        <w:rPr>
          <w:rFonts w:eastAsia="Calibri" w:cs="Times New Roman"/>
          <w:kern w:val="0"/>
          <w:sz w:val="28"/>
          <w:szCs w:val="28"/>
        </w:rPr>
        <w:t>«Изобразительное искусство: Рисунки, плакаты»:</w:t>
      </w:r>
    </w:p>
    <w:p w:rsidR="00280EDB" w:rsidRPr="00280EDB" w:rsidRDefault="00280EDB" w:rsidP="00280EDB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живопись;</w:t>
      </w:r>
    </w:p>
    <w:p w:rsidR="00280EDB" w:rsidRPr="00280EDB" w:rsidRDefault="00280EDB" w:rsidP="00280EDB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графика;</w:t>
      </w:r>
    </w:p>
    <w:p w:rsidR="00280EDB" w:rsidRPr="00280EDB" w:rsidRDefault="00280EDB" w:rsidP="00280EDB">
      <w:pPr>
        <w:widowControl/>
        <w:numPr>
          <w:ilvl w:val="0"/>
          <w:numId w:val="5"/>
        </w:numPr>
        <w:tabs>
          <w:tab w:val="left" w:pos="1134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смешанная техника.</w:t>
      </w:r>
    </w:p>
    <w:p w:rsidR="00280EDB" w:rsidRPr="00280EDB" w:rsidRDefault="009B3CD2" w:rsidP="00280EDB">
      <w:pPr>
        <w:widowControl/>
        <w:tabs>
          <w:tab w:val="left" w:pos="1134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                   4</w:t>
      </w:r>
      <w:r w:rsidR="00280EDB" w:rsidRPr="00280EDB">
        <w:rPr>
          <w:rFonts w:eastAsia="Calibri" w:cs="Times New Roman"/>
          <w:kern w:val="0"/>
          <w:sz w:val="28"/>
          <w:szCs w:val="28"/>
        </w:rPr>
        <w:t xml:space="preserve">.2. «Литературное творчество: Эссе, стихотворение, </w:t>
      </w:r>
      <w:proofErr w:type="spellStart"/>
      <w:r w:rsidR="00280EDB" w:rsidRPr="00280EDB">
        <w:rPr>
          <w:rFonts w:eastAsia="Calibri" w:cs="Times New Roman"/>
          <w:kern w:val="0"/>
          <w:sz w:val="28"/>
          <w:szCs w:val="28"/>
        </w:rPr>
        <w:t>речевка</w:t>
      </w:r>
      <w:proofErr w:type="spellEnd"/>
      <w:r w:rsidR="00280EDB" w:rsidRPr="00280EDB">
        <w:rPr>
          <w:rFonts w:eastAsia="Calibri" w:cs="Times New Roman"/>
          <w:kern w:val="0"/>
          <w:sz w:val="28"/>
          <w:szCs w:val="28"/>
        </w:rPr>
        <w:t>».</w:t>
      </w:r>
    </w:p>
    <w:p w:rsidR="00280EDB" w:rsidRPr="00280EDB" w:rsidRDefault="00280EDB" w:rsidP="00280EDB">
      <w:pPr>
        <w:widowControl/>
        <w:tabs>
          <w:tab w:val="left" w:pos="1134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tabs>
          <w:tab w:val="left" w:pos="1134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 xml:space="preserve"> </w:t>
      </w:r>
    </w:p>
    <w:p w:rsidR="00280EDB" w:rsidRPr="00280EDB" w:rsidRDefault="00280EDB" w:rsidP="00280EDB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keepNext/>
        <w:widowControl/>
        <w:numPr>
          <w:ilvl w:val="0"/>
          <w:numId w:val="2"/>
        </w:numPr>
        <w:tabs>
          <w:tab w:val="left" w:pos="708"/>
        </w:tabs>
        <w:suppressAutoHyphens w:val="0"/>
        <w:autoSpaceDN/>
        <w:spacing w:after="200" w:line="276" w:lineRule="auto"/>
        <w:jc w:val="center"/>
        <w:textAlignment w:val="auto"/>
        <w:outlineLvl w:val="0"/>
        <w:rPr>
          <w:rFonts w:eastAsia="Times New Roman" w:cs="Times New Roman"/>
          <w:b/>
          <w:caps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/>
          <w:caps/>
          <w:kern w:val="0"/>
          <w:sz w:val="28"/>
          <w:szCs w:val="28"/>
          <w:lang w:eastAsia="ru-RU"/>
        </w:rPr>
        <w:t>УСЛОВИЯ И Порядок проведения конкурса</w:t>
      </w:r>
    </w:p>
    <w:p w:rsidR="00280EDB" w:rsidRPr="00280EDB" w:rsidRDefault="00280EDB" w:rsidP="00280EDB">
      <w:pPr>
        <w:widowControl/>
        <w:numPr>
          <w:ilvl w:val="1"/>
          <w:numId w:val="2"/>
        </w:numPr>
        <w:tabs>
          <w:tab w:val="left" w:pos="1276"/>
          <w:tab w:val="left" w:pos="3140"/>
        </w:tabs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Конкурс является заочным.</w:t>
      </w:r>
    </w:p>
    <w:p w:rsidR="00280EDB" w:rsidRPr="00280EDB" w:rsidRDefault="00280EDB" w:rsidP="00280EDB">
      <w:pPr>
        <w:widowControl/>
        <w:tabs>
          <w:tab w:val="left" w:pos="1418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Для участия в Конкурсе необходимо представить:</w:t>
      </w:r>
    </w:p>
    <w:p w:rsidR="00280EDB" w:rsidRPr="00280EDB" w:rsidRDefault="00280EDB" w:rsidP="00280EDB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заявку для участия (приложение № 1 к Положению);</w:t>
      </w:r>
    </w:p>
    <w:p w:rsidR="00280EDB" w:rsidRPr="00280EDB" w:rsidRDefault="009B3CD2" w:rsidP="00280EDB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418"/>
        </w:tabs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 </w:t>
      </w:r>
      <w:r w:rsidR="00280EDB" w:rsidRPr="00280EDB">
        <w:rPr>
          <w:rFonts w:eastAsia="Calibri" w:cs="Times New Roman"/>
          <w:kern w:val="0"/>
          <w:sz w:val="28"/>
          <w:szCs w:val="28"/>
        </w:rPr>
        <w:t>работу, подготовленную для Конкурса;</w:t>
      </w:r>
    </w:p>
    <w:p w:rsidR="00280EDB" w:rsidRPr="00280EDB" w:rsidRDefault="00280EDB" w:rsidP="009B3CD2">
      <w:pPr>
        <w:widowControl/>
        <w:tabs>
          <w:tab w:val="left" w:pos="426"/>
          <w:tab w:val="left" w:pos="851"/>
          <w:tab w:val="left" w:pos="1418"/>
        </w:tabs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Calibri" w:cs="Times New Roman"/>
          <w:kern w:val="0"/>
          <w:sz w:val="28"/>
          <w:szCs w:val="28"/>
        </w:rPr>
        <w:t xml:space="preserve"> </w:t>
      </w: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Конкурсные работы должны быть оформлены в соответствии с требованиями к конкурсным работам (приложение № 2 к Положению).</w:t>
      </w:r>
    </w:p>
    <w:p w:rsidR="00280EDB" w:rsidRPr="0042162A" w:rsidRDefault="00280EDB" w:rsidP="00280EDB">
      <w:pPr>
        <w:widowControl/>
        <w:numPr>
          <w:ilvl w:val="1"/>
          <w:numId w:val="2"/>
        </w:numPr>
        <w:tabs>
          <w:tab w:val="left" w:pos="426"/>
          <w:tab w:val="left" w:pos="851"/>
          <w:tab w:val="left" w:pos="1276"/>
        </w:tabs>
        <w:suppressAutoHyphens w:val="0"/>
        <w:autoSpaceDN/>
        <w:spacing w:after="200" w:line="276" w:lineRule="auto"/>
        <w:ind w:firstLine="709"/>
        <w:contextualSpacing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Работы и заявки на участие направляются по адресу:</w:t>
      </w:r>
      <w:r w:rsidR="009B3CD2">
        <w:rPr>
          <w:rFonts w:eastAsia="Times New Roman" w:cs="Times New Roman"/>
          <w:kern w:val="0"/>
          <w:sz w:val="28"/>
          <w:szCs w:val="28"/>
          <w:lang w:eastAsia="ru-RU"/>
        </w:rPr>
        <w:t xml:space="preserve"> р. п. Екатериновка</w:t>
      </w:r>
      <w:r w:rsidRPr="00280EDB">
        <w:rPr>
          <w:rFonts w:eastAsia="Calibri" w:cs="Times New Roman"/>
          <w:kern w:val="0"/>
          <w:sz w:val="28"/>
          <w:szCs w:val="28"/>
        </w:rPr>
        <w:t>, ул.</w:t>
      </w:r>
      <w:r w:rsidR="009B3CD2">
        <w:rPr>
          <w:rFonts w:eastAsia="Calibri" w:cs="Times New Roman"/>
          <w:kern w:val="0"/>
          <w:sz w:val="28"/>
          <w:szCs w:val="28"/>
        </w:rPr>
        <w:t xml:space="preserve"> Первомайская</w:t>
      </w:r>
      <w:r w:rsidRPr="00280EDB">
        <w:rPr>
          <w:rFonts w:eastAsia="Calibri" w:cs="Times New Roman"/>
          <w:kern w:val="0"/>
          <w:sz w:val="28"/>
          <w:szCs w:val="28"/>
        </w:rPr>
        <w:t xml:space="preserve"> </w:t>
      </w:r>
      <w:r w:rsidR="002B4626">
        <w:rPr>
          <w:rFonts w:eastAsia="Calibri" w:cs="Times New Roman"/>
          <w:kern w:val="0"/>
          <w:sz w:val="28"/>
          <w:szCs w:val="28"/>
        </w:rPr>
        <w:t xml:space="preserve">д. </w:t>
      </w:r>
      <w:r w:rsidR="009B3CD2">
        <w:rPr>
          <w:rFonts w:eastAsia="Calibri" w:cs="Times New Roman"/>
          <w:kern w:val="0"/>
          <w:sz w:val="28"/>
          <w:szCs w:val="28"/>
        </w:rPr>
        <w:t>43</w:t>
      </w:r>
      <w:r w:rsidRPr="00280EDB">
        <w:rPr>
          <w:rFonts w:eastAsia="Calibri" w:cs="Times New Roman"/>
          <w:kern w:val="0"/>
          <w:sz w:val="28"/>
          <w:szCs w:val="28"/>
        </w:rPr>
        <w:t xml:space="preserve">, </w:t>
      </w:r>
      <w:r w:rsidR="009B3CD2">
        <w:rPr>
          <w:rFonts w:eastAsia="Calibri" w:cs="Times New Roman"/>
          <w:kern w:val="0"/>
          <w:sz w:val="28"/>
          <w:szCs w:val="28"/>
        </w:rPr>
        <w:t>МКО</w:t>
      </w:r>
      <w:r w:rsidR="0042162A">
        <w:rPr>
          <w:rFonts w:eastAsia="Calibri" w:cs="Times New Roman"/>
          <w:kern w:val="0"/>
          <w:sz w:val="28"/>
          <w:szCs w:val="28"/>
        </w:rPr>
        <w:t xml:space="preserve">У ДОД «Дом детского творчества» до </w:t>
      </w:r>
      <w:r w:rsidR="00A93FE7" w:rsidRPr="00A93FE7">
        <w:rPr>
          <w:rFonts w:eastAsia="Calibri" w:cs="Times New Roman"/>
          <w:b/>
          <w:kern w:val="0"/>
          <w:sz w:val="28"/>
          <w:szCs w:val="28"/>
        </w:rPr>
        <w:t>16</w:t>
      </w:r>
      <w:r w:rsidR="0042162A" w:rsidRPr="0042162A">
        <w:rPr>
          <w:rFonts w:eastAsia="Calibri" w:cs="Times New Roman"/>
          <w:b/>
          <w:kern w:val="0"/>
          <w:sz w:val="28"/>
          <w:szCs w:val="28"/>
        </w:rPr>
        <w:t xml:space="preserve"> сентября 2016г.</w:t>
      </w:r>
    </w:p>
    <w:p w:rsidR="00280EDB" w:rsidRDefault="009B3CD2" w:rsidP="00280EDB">
      <w:pPr>
        <w:widowControl/>
        <w:tabs>
          <w:tab w:val="left" w:pos="1418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 xml:space="preserve">          </w:t>
      </w:r>
      <w:r w:rsidR="00280EDB" w:rsidRPr="00280EDB">
        <w:rPr>
          <w:rFonts w:eastAsia="Calibri" w:cs="Times New Roman"/>
          <w:kern w:val="0"/>
          <w:sz w:val="28"/>
          <w:szCs w:val="28"/>
        </w:rPr>
        <w:t>Тел</w:t>
      </w:r>
      <w:r>
        <w:rPr>
          <w:rFonts w:eastAsia="Calibri" w:cs="Times New Roman"/>
          <w:kern w:val="0"/>
          <w:sz w:val="28"/>
          <w:szCs w:val="28"/>
        </w:rPr>
        <w:t>ефон для справок: 2 -29- 57</w:t>
      </w:r>
      <w:r w:rsidR="00280EDB" w:rsidRPr="00280EDB">
        <w:rPr>
          <w:rFonts w:eastAsia="Calibri" w:cs="Times New Roman"/>
          <w:kern w:val="0"/>
          <w:sz w:val="28"/>
          <w:szCs w:val="28"/>
        </w:rPr>
        <w:t>.</w:t>
      </w:r>
      <w:r>
        <w:rPr>
          <w:rFonts w:eastAsia="Calibri" w:cs="Times New Roman"/>
          <w:kern w:val="0"/>
          <w:sz w:val="28"/>
          <w:szCs w:val="28"/>
        </w:rPr>
        <w:t xml:space="preserve"> </w:t>
      </w:r>
    </w:p>
    <w:p w:rsidR="009B3CD2" w:rsidRPr="00280EDB" w:rsidRDefault="009B3CD2" w:rsidP="00280EDB">
      <w:pPr>
        <w:widowControl/>
        <w:tabs>
          <w:tab w:val="left" w:pos="1418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</w:rPr>
        <w:t>Ответственный методист Сазонова Александра Александровна.</w:t>
      </w:r>
    </w:p>
    <w:p w:rsidR="00280EDB" w:rsidRPr="00280EDB" w:rsidRDefault="00280EDB" w:rsidP="00280EDB">
      <w:pPr>
        <w:widowControl/>
        <w:tabs>
          <w:tab w:val="left" w:pos="993"/>
          <w:tab w:val="left" w:pos="1276"/>
        </w:tabs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p w:rsidR="00280EDB" w:rsidRPr="00280EDB" w:rsidRDefault="00280EDB" w:rsidP="00280EDB">
      <w:pPr>
        <w:keepNext/>
        <w:widowControl/>
        <w:numPr>
          <w:ilvl w:val="0"/>
          <w:numId w:val="2"/>
        </w:numPr>
        <w:tabs>
          <w:tab w:val="left" w:pos="708"/>
        </w:tabs>
        <w:suppressAutoHyphens w:val="0"/>
        <w:autoSpaceDN/>
        <w:spacing w:after="200" w:line="276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lastRenderedPageBreak/>
        <w:t>КРИТЕРИИ ОЦЕНКИ КОНКУРСНЫХ РАБОТ</w:t>
      </w:r>
    </w:p>
    <w:p w:rsidR="00280EDB" w:rsidRPr="00280EDB" w:rsidRDefault="00280EDB" w:rsidP="00280EDB">
      <w:pPr>
        <w:widowControl/>
        <w:numPr>
          <w:ilvl w:val="1"/>
          <w:numId w:val="2"/>
        </w:numPr>
        <w:tabs>
          <w:tab w:val="left" w:pos="1276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Основными критериями оценки конкурсных работ являются:</w:t>
      </w:r>
    </w:p>
    <w:p w:rsidR="00280EDB" w:rsidRPr="00280EDB" w:rsidRDefault="00280EDB" w:rsidP="00280EDB">
      <w:pPr>
        <w:widowControl/>
        <w:numPr>
          <w:ilvl w:val="2"/>
          <w:numId w:val="2"/>
        </w:numPr>
        <w:tabs>
          <w:tab w:val="num" w:pos="567"/>
        </w:tabs>
        <w:suppressAutoHyphens w:val="0"/>
        <w:autoSpaceDN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В номинации «Изобразительное искусство: Рисунки, плакаты»:</w:t>
      </w:r>
    </w:p>
    <w:p w:rsidR="00280EDB" w:rsidRPr="00280EDB" w:rsidRDefault="00280EDB" w:rsidP="00280EDB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uppressAutoHyphens w:val="0"/>
        <w:autoSpaceDE w:val="0"/>
        <w:autoSpaceDN/>
        <w:adjustRightInd w:val="0"/>
        <w:spacing w:after="200" w:line="276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соответствие возрасту;</w:t>
      </w:r>
    </w:p>
    <w:p w:rsidR="00280EDB" w:rsidRPr="00280EDB" w:rsidRDefault="00280EDB" w:rsidP="00280EDB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uppressAutoHyphens w:val="0"/>
        <w:autoSpaceDE w:val="0"/>
        <w:autoSpaceDN/>
        <w:adjustRightInd w:val="0"/>
        <w:spacing w:after="200" w:line="276" w:lineRule="auto"/>
        <w:ind w:hanging="1170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мастерство исполнения;</w:t>
      </w:r>
    </w:p>
    <w:p w:rsidR="00280EDB" w:rsidRPr="00280EDB" w:rsidRDefault="00280EDB" w:rsidP="00280EDB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uppressAutoHyphens w:val="0"/>
        <w:autoSpaceDE w:val="0"/>
        <w:autoSpaceDN/>
        <w:adjustRightInd w:val="0"/>
        <w:spacing w:after="200" w:line="276" w:lineRule="auto"/>
        <w:ind w:hanging="1170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раскрытие темы;</w:t>
      </w:r>
    </w:p>
    <w:p w:rsidR="00280EDB" w:rsidRPr="00280EDB" w:rsidRDefault="00280EDB" w:rsidP="00280EDB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uppressAutoHyphens w:val="0"/>
        <w:autoSpaceDE w:val="0"/>
        <w:autoSpaceDN/>
        <w:adjustRightInd w:val="0"/>
        <w:spacing w:after="200" w:line="276" w:lineRule="auto"/>
        <w:ind w:hanging="1170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цветовое решение, колорит;</w:t>
      </w:r>
    </w:p>
    <w:p w:rsidR="00280EDB" w:rsidRPr="00280EDB" w:rsidRDefault="00280EDB" w:rsidP="00280EDB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uppressAutoHyphens w:val="0"/>
        <w:autoSpaceDE w:val="0"/>
        <w:autoSpaceDN/>
        <w:adjustRightInd w:val="0"/>
        <w:spacing w:after="200" w:line="276" w:lineRule="auto"/>
        <w:ind w:hanging="1170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композиция;</w:t>
      </w:r>
    </w:p>
    <w:p w:rsidR="00280EDB" w:rsidRPr="00280EDB" w:rsidRDefault="00280EDB" w:rsidP="00280EDB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uppressAutoHyphens w:val="0"/>
        <w:autoSpaceDE w:val="0"/>
        <w:autoSpaceDN/>
        <w:adjustRightInd w:val="0"/>
        <w:spacing w:after="200" w:line="276" w:lineRule="auto"/>
        <w:ind w:hanging="1170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выразительность, эмоциональность;</w:t>
      </w:r>
    </w:p>
    <w:p w:rsidR="00280EDB" w:rsidRPr="00280EDB" w:rsidRDefault="00280EDB" w:rsidP="00280EDB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uppressAutoHyphens w:val="0"/>
        <w:autoSpaceDE w:val="0"/>
        <w:autoSpaceDN/>
        <w:adjustRightInd w:val="0"/>
        <w:spacing w:after="200" w:line="276" w:lineRule="auto"/>
        <w:ind w:hanging="1170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оригинальность.</w:t>
      </w:r>
    </w:p>
    <w:p w:rsidR="00280EDB" w:rsidRPr="00280EDB" w:rsidRDefault="00280EDB" w:rsidP="00280EDB">
      <w:pPr>
        <w:widowControl/>
        <w:numPr>
          <w:ilvl w:val="2"/>
          <w:numId w:val="2"/>
        </w:numPr>
        <w:tabs>
          <w:tab w:val="left" w:pos="1276"/>
        </w:tabs>
        <w:suppressAutoHyphens w:val="0"/>
        <w:autoSpaceDN/>
        <w:spacing w:after="200" w:line="276" w:lineRule="auto"/>
        <w:ind w:hanging="11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 xml:space="preserve">В номинации «Литературное творчество: Эссе, стихотворение, </w:t>
      </w:r>
      <w:proofErr w:type="spellStart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речевка</w:t>
      </w:r>
      <w:proofErr w:type="spellEnd"/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»: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 xml:space="preserve">полнота раскрытия темы, 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построение сюжета,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язык, стилистические особенности, логика изложения, оригинальность;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поэтическая манера,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уровень знания и применения законов стихосложения,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особенностей литературных жанров,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выразительность поэтического языка,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оригинальность,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знание художественной традиции,</w:t>
      </w:r>
    </w:p>
    <w:p w:rsidR="00280EDB" w:rsidRPr="00280EDB" w:rsidRDefault="00280EDB" w:rsidP="00280EDB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/>
        <w:adjustRightInd w:val="0"/>
        <w:spacing w:after="200" w:line="276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эмоциональность.</w:t>
      </w:r>
    </w:p>
    <w:p w:rsidR="00280EDB" w:rsidRPr="00280EDB" w:rsidRDefault="00280EDB" w:rsidP="00280EDB">
      <w:pPr>
        <w:widowControl/>
        <w:tabs>
          <w:tab w:val="left" w:pos="426"/>
          <w:tab w:val="left" w:pos="993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B4626" w:rsidRDefault="002B4626" w:rsidP="002B4626">
      <w:pPr>
        <w:widowControl/>
        <w:suppressAutoHyphens w:val="0"/>
        <w:autoSpaceDN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B4626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Cs/>
          <w:kern w:val="0"/>
          <w:sz w:val="28"/>
          <w:szCs w:val="28"/>
          <w:lang w:eastAsia="ru-RU"/>
        </w:rPr>
        <w:t>Приложение № 1 к Положению</w:t>
      </w:r>
    </w:p>
    <w:p w:rsidR="00280EDB" w:rsidRPr="00280EDB" w:rsidRDefault="00280EDB" w:rsidP="00280EDB">
      <w:pPr>
        <w:suppressAutoHyphens w:val="0"/>
        <w:autoSpaceDE w:val="0"/>
        <w:autoSpaceDN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b/>
          <w:kern w:val="0"/>
          <w:sz w:val="28"/>
          <w:szCs w:val="28"/>
        </w:rPr>
        <w:t xml:space="preserve">                                                                                                           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</w:rPr>
      </w:pPr>
      <w:r w:rsidRPr="00280EDB">
        <w:rPr>
          <w:rFonts w:eastAsia="Calibri" w:cs="Times New Roman"/>
          <w:b/>
          <w:bCs/>
          <w:kern w:val="0"/>
          <w:sz w:val="28"/>
          <w:szCs w:val="28"/>
        </w:rPr>
        <w:t>ЗАЯВКА</w:t>
      </w:r>
    </w:p>
    <w:p w:rsidR="00280EDB" w:rsidRPr="00280EDB" w:rsidRDefault="00280EDB" w:rsidP="00280EDB">
      <w:pPr>
        <w:widowControl/>
        <w:suppressAutoHyphens w:val="0"/>
        <w:autoSpaceDN/>
        <w:ind w:firstLine="357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на участие в областном заочном </w:t>
      </w:r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конкурсе детского творчества «Сбережем энергию – сбережем нашу планету» в рамках Всероссийского фестиваля энергосбережения #</w:t>
      </w:r>
      <w:proofErr w:type="spellStart"/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>ВместеЯрче</w:t>
      </w:r>
      <w:proofErr w:type="spellEnd"/>
      <w:r w:rsidRPr="00280EDB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в Саратовской области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319"/>
        <w:gridCol w:w="4390"/>
      </w:tblGrid>
      <w:tr w:rsidR="00280EDB" w:rsidRPr="00280EDB" w:rsidTr="00280ED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80EDB" w:rsidRPr="00280EDB" w:rsidTr="00280ED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Возраст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80EDB" w:rsidRPr="00280EDB" w:rsidTr="00280ED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80EDB" w:rsidRPr="00280EDB" w:rsidTr="00280ED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 xml:space="preserve">Юридическое название образовательной организации, </w:t>
            </w:r>
          </w:p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согласно печати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80EDB" w:rsidRPr="00280EDB" w:rsidTr="00280ED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Почтовый и электронный адрес учреждения (с индексом)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80EDB" w:rsidRPr="00280EDB" w:rsidTr="00280ED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Фамилия, имя, отчество педагога (полностью) подготовившего участника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</w:rPr>
            </w:pPr>
          </w:p>
        </w:tc>
      </w:tr>
      <w:tr w:rsidR="00280EDB" w:rsidRPr="00280EDB" w:rsidTr="00280ED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Calibri" w:cs="Times New Roman"/>
                <w:kern w:val="0"/>
                <w:sz w:val="28"/>
                <w:szCs w:val="28"/>
              </w:rPr>
            </w:pPr>
            <w:r w:rsidRPr="00280EDB">
              <w:rPr>
                <w:rFonts w:eastAsia="Calibri" w:cs="Times New Roman"/>
                <w:kern w:val="0"/>
                <w:sz w:val="28"/>
                <w:szCs w:val="28"/>
              </w:rPr>
              <w:t>Контактная информация педагога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B" w:rsidRPr="00280EDB" w:rsidRDefault="00280EDB" w:rsidP="00280ED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280EDB" w:rsidRPr="00280EDB" w:rsidRDefault="00280EDB" w:rsidP="00280EDB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280EDB" w:rsidRPr="00280EDB" w:rsidRDefault="00280EDB" w:rsidP="00280EDB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280EDB" w:rsidRPr="00280EDB" w:rsidRDefault="00280EDB" w:rsidP="00280EDB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280EDB" w:rsidRPr="00280EDB" w:rsidRDefault="00280EDB" w:rsidP="00280EDB">
      <w:pPr>
        <w:widowControl/>
        <w:autoSpaceDN/>
        <w:textAlignment w:val="auto"/>
        <w:rPr>
          <w:rFonts w:eastAsia="Times New Roman" w:cs="Times New Roman"/>
          <w:kern w:val="0"/>
          <w:sz w:val="28"/>
          <w:szCs w:val="28"/>
          <w:lang w:eastAsia="ar-SA"/>
        </w:rPr>
      </w:pPr>
      <w:r w:rsidRPr="00280EDB">
        <w:rPr>
          <w:rFonts w:eastAsia="Times New Roman" w:cs="Times New Roman"/>
          <w:kern w:val="0"/>
          <w:sz w:val="28"/>
          <w:szCs w:val="28"/>
          <w:lang w:eastAsia="ar-SA"/>
        </w:rPr>
        <w:t>Подпись руководителя организации                                                           Печать</w:t>
      </w:r>
    </w:p>
    <w:p w:rsidR="00280EDB" w:rsidRPr="00280EDB" w:rsidRDefault="00280EDB" w:rsidP="00280EDB">
      <w:pPr>
        <w:widowControl/>
        <w:suppressAutoHyphens w:val="0"/>
        <w:autoSpaceDE w:val="0"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B4626" w:rsidRDefault="002B4626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B4626" w:rsidRDefault="002B4626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B4626" w:rsidRDefault="002B4626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bCs/>
          <w:kern w:val="0"/>
          <w:sz w:val="28"/>
          <w:szCs w:val="28"/>
          <w:lang w:eastAsia="ru-RU"/>
        </w:rPr>
        <w:t>Приложение № 2 к Положению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280EDB">
        <w:rPr>
          <w:rFonts w:eastAsia="Calibri" w:cs="Times New Roman"/>
          <w:b/>
          <w:kern w:val="0"/>
          <w:sz w:val="28"/>
          <w:szCs w:val="28"/>
        </w:rPr>
        <w:t>Требования к конкурсным работам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ind w:firstLine="709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280EDB">
        <w:rPr>
          <w:rFonts w:eastAsia="Calibri" w:cs="Times New Roman"/>
          <w:b/>
          <w:kern w:val="0"/>
          <w:sz w:val="28"/>
          <w:szCs w:val="28"/>
        </w:rPr>
        <w:t>Номинация «Изобразительное искусство: Рисунки, плакаты»</w:t>
      </w:r>
    </w:p>
    <w:p w:rsidR="00280EDB" w:rsidRPr="00280EDB" w:rsidRDefault="00280EDB" w:rsidP="00280EDB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proofErr w:type="gramStart"/>
      <w:r w:rsidRPr="00280EDB">
        <w:rPr>
          <w:rFonts w:eastAsia="Calibri" w:cs="Times New Roman"/>
          <w:kern w:val="0"/>
          <w:sz w:val="28"/>
          <w:szCs w:val="28"/>
        </w:rPr>
        <w:t xml:space="preserve">На Конкурс принимаются работы, выполненные в любой технике (карандаш, фломастер, гуашь, акварель, пастель, компьютерный рисунок, гравюра, коллаж, аппликация, батик, бумажная пластика и т.д., отвечающие целям и задачам Конкурса. </w:t>
      </w:r>
      <w:proofErr w:type="gramEnd"/>
    </w:p>
    <w:p w:rsidR="00280EDB" w:rsidRPr="00280EDB" w:rsidRDefault="00280EDB" w:rsidP="00280EDB">
      <w:pPr>
        <w:widowControl/>
        <w:tabs>
          <w:tab w:val="left" w:pos="1276"/>
          <w:tab w:val="left" w:pos="1418"/>
        </w:tabs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proofErr w:type="gramStart"/>
      <w:r w:rsidRPr="00280EDB">
        <w:rPr>
          <w:rFonts w:eastAsia="Calibri" w:cs="Times New Roman"/>
          <w:kern w:val="0"/>
          <w:sz w:val="28"/>
          <w:szCs w:val="28"/>
        </w:rPr>
        <w:t>Каждая работа сопровождается следующими данными: фамилия, имя, отчество участника; возраст; адрес электронной почты; название образовательного учреждения и его почтовый адрес (индекс, область, город, улица, дом); Ф.И.О. педагога, телефон.</w:t>
      </w:r>
      <w:proofErr w:type="gramEnd"/>
    </w:p>
    <w:p w:rsidR="00280EDB" w:rsidRPr="00280EDB" w:rsidRDefault="00280EDB" w:rsidP="00280EDB">
      <w:pPr>
        <w:widowControl/>
        <w:suppressAutoHyphens w:val="0"/>
        <w:autoSpaceDN/>
        <w:ind w:firstLine="708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>Формат работ не менее формата А</w:t>
      </w:r>
      <w:proofErr w:type="gramStart"/>
      <w:r w:rsidRPr="00280EDB">
        <w:rPr>
          <w:rFonts w:eastAsia="Calibri" w:cs="Times New Roman"/>
          <w:kern w:val="0"/>
          <w:sz w:val="28"/>
          <w:szCs w:val="28"/>
        </w:rPr>
        <w:t>4</w:t>
      </w:r>
      <w:proofErr w:type="gramEnd"/>
      <w:r w:rsidRPr="00280EDB">
        <w:rPr>
          <w:rFonts w:eastAsia="Calibri" w:cs="Times New Roman"/>
          <w:kern w:val="0"/>
          <w:sz w:val="28"/>
          <w:szCs w:val="28"/>
        </w:rPr>
        <w:t xml:space="preserve"> (20x30 см) и не более формата АЗ (30x40 см). </w:t>
      </w:r>
    </w:p>
    <w:p w:rsidR="00280EDB" w:rsidRPr="00280EDB" w:rsidRDefault="00280EDB" w:rsidP="00280EDB">
      <w:pPr>
        <w:widowControl/>
        <w:suppressAutoHyphens w:val="0"/>
        <w:autoSpaceDN/>
        <w:ind w:firstLine="708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kern w:val="0"/>
          <w:sz w:val="28"/>
          <w:szCs w:val="28"/>
          <w:lang w:eastAsia="ru-RU"/>
        </w:rPr>
        <w:t>Содержание плаката должно включать в себя:</w:t>
      </w: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80EDB">
        <w:rPr>
          <w:rFonts w:eastAsia="Times New Roman" w:cs="Times New Roman"/>
          <w:iCs/>
          <w:kern w:val="0"/>
          <w:sz w:val="28"/>
          <w:szCs w:val="28"/>
          <w:lang w:eastAsia="ru-RU"/>
        </w:rPr>
        <w:t>- заголовок;</w:t>
      </w:r>
      <w:r w:rsidRPr="00280EDB">
        <w:rPr>
          <w:rFonts w:eastAsia="Times New Roman" w:cs="Times New Roman"/>
          <w:iCs/>
          <w:kern w:val="0"/>
          <w:sz w:val="28"/>
          <w:szCs w:val="28"/>
          <w:lang w:eastAsia="ru-RU"/>
        </w:rPr>
        <w:br/>
        <w:t>- яркую эмблему-рисунок, соответствующую тематике конкурса.</w:t>
      </w:r>
    </w:p>
    <w:p w:rsidR="00280EDB" w:rsidRPr="00280EDB" w:rsidRDefault="00280EDB" w:rsidP="00280EDB">
      <w:pPr>
        <w:widowControl/>
        <w:suppressAutoHyphens w:val="0"/>
        <w:autoSpaceDN/>
        <w:ind w:firstLine="708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 xml:space="preserve">Работы представлять без паспарту, не сгибать и не сворачивать. </w:t>
      </w:r>
    </w:p>
    <w:p w:rsidR="00280EDB" w:rsidRPr="00280EDB" w:rsidRDefault="00280EDB" w:rsidP="00280EDB">
      <w:pPr>
        <w:widowControl/>
        <w:suppressAutoHyphens w:val="0"/>
        <w:autoSpaceDN/>
        <w:ind w:firstLine="708"/>
        <w:textAlignment w:val="auto"/>
        <w:rPr>
          <w:rFonts w:eastAsia="Calibri" w:cs="Times New Roman"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280EDB">
        <w:rPr>
          <w:rFonts w:eastAsia="Calibri" w:cs="Times New Roman"/>
          <w:b/>
          <w:kern w:val="0"/>
          <w:sz w:val="28"/>
          <w:szCs w:val="28"/>
        </w:rPr>
        <w:t xml:space="preserve">Номинация «Литературное творчество: </w:t>
      </w:r>
    </w:p>
    <w:p w:rsidR="00280EDB" w:rsidRPr="00280EDB" w:rsidRDefault="00280EDB" w:rsidP="00280ED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280EDB">
        <w:rPr>
          <w:rFonts w:eastAsia="Calibri" w:cs="Times New Roman"/>
          <w:b/>
          <w:kern w:val="0"/>
          <w:sz w:val="28"/>
          <w:szCs w:val="28"/>
        </w:rPr>
        <w:t xml:space="preserve">Рассказ, стихотворение, </w:t>
      </w:r>
      <w:proofErr w:type="spellStart"/>
      <w:r w:rsidRPr="00280EDB">
        <w:rPr>
          <w:rFonts w:eastAsia="Calibri" w:cs="Times New Roman"/>
          <w:b/>
          <w:kern w:val="0"/>
          <w:sz w:val="28"/>
          <w:szCs w:val="28"/>
        </w:rPr>
        <w:t>речевка</w:t>
      </w:r>
      <w:proofErr w:type="spellEnd"/>
      <w:r w:rsidRPr="00280EDB">
        <w:rPr>
          <w:rFonts w:eastAsia="Calibri" w:cs="Times New Roman"/>
          <w:b/>
          <w:kern w:val="0"/>
          <w:sz w:val="28"/>
          <w:szCs w:val="28"/>
        </w:rPr>
        <w:t>»</w:t>
      </w:r>
    </w:p>
    <w:p w:rsidR="00280EDB" w:rsidRPr="00280EDB" w:rsidRDefault="00280EDB" w:rsidP="00280ED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</w:rPr>
      </w:pPr>
      <w:r w:rsidRPr="00280EDB">
        <w:rPr>
          <w:rFonts w:eastAsia="Calibri" w:cs="Times New Roman"/>
          <w:kern w:val="0"/>
          <w:sz w:val="28"/>
          <w:szCs w:val="28"/>
        </w:rPr>
        <w:t xml:space="preserve">В своей работе можно рассказать о том, почему необходимо экономить электроэнергию; что думают и говорят окружающие тебя люди (родители, знакомые, жители твоего города или села) об энергосбережении; что на твой взгляд, можно сделать прямо сейчас (в твоем доме, школе, городе, селе), чтобы начать экономить электроэнергию. Выразить через </w:t>
      </w:r>
      <w:proofErr w:type="spellStart"/>
      <w:r w:rsidRPr="00280EDB">
        <w:rPr>
          <w:rFonts w:eastAsia="Calibri" w:cs="Times New Roman"/>
          <w:kern w:val="0"/>
          <w:sz w:val="28"/>
          <w:szCs w:val="28"/>
        </w:rPr>
        <w:t>речевки</w:t>
      </w:r>
      <w:proofErr w:type="spellEnd"/>
      <w:r w:rsidRPr="00280EDB">
        <w:rPr>
          <w:rFonts w:eastAsia="Calibri" w:cs="Times New Roman"/>
          <w:kern w:val="0"/>
          <w:sz w:val="28"/>
          <w:szCs w:val="28"/>
        </w:rPr>
        <w:t xml:space="preserve"> и стихотворения свой призыв экономить энергию или использовать возобновляемые источники энергии.</w:t>
      </w:r>
    </w:p>
    <w:p w:rsidR="00280EDB" w:rsidRPr="00280EDB" w:rsidRDefault="00280EDB" w:rsidP="00280EDB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p w:rsidR="00280EDB" w:rsidRPr="00280EDB" w:rsidRDefault="00280EDB" w:rsidP="00280ED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</w:rPr>
      </w:pPr>
    </w:p>
    <w:p w:rsidR="005949A5" w:rsidRDefault="005949A5"/>
    <w:sectPr w:rsidR="0059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91F"/>
    <w:multiLevelType w:val="hybridMultilevel"/>
    <w:tmpl w:val="E0EAEF28"/>
    <w:lvl w:ilvl="0" w:tplc="5ED4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E4867"/>
    <w:multiLevelType w:val="hybridMultilevel"/>
    <w:tmpl w:val="9B3CD892"/>
    <w:lvl w:ilvl="0" w:tplc="5ED482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404481"/>
    <w:multiLevelType w:val="hybridMultilevel"/>
    <w:tmpl w:val="73D8A8A4"/>
    <w:lvl w:ilvl="0" w:tplc="5ED4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51F"/>
    <w:multiLevelType w:val="multilevel"/>
    <w:tmpl w:val="18D06AE2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BEE37C1"/>
    <w:multiLevelType w:val="hybridMultilevel"/>
    <w:tmpl w:val="4AD8BC1A"/>
    <w:lvl w:ilvl="0" w:tplc="5ED4823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0A30F45"/>
    <w:multiLevelType w:val="multilevel"/>
    <w:tmpl w:val="9782D46E"/>
    <w:lvl w:ilvl="0">
      <w:start w:val="3"/>
      <w:numFmt w:val="decimal"/>
      <w:suff w:val="space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6">
    <w:nsid w:val="6E9E74CB"/>
    <w:multiLevelType w:val="hybridMultilevel"/>
    <w:tmpl w:val="01EAE046"/>
    <w:lvl w:ilvl="0" w:tplc="5ED48238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974ABE"/>
    <w:multiLevelType w:val="hybridMultilevel"/>
    <w:tmpl w:val="574A4D06"/>
    <w:lvl w:ilvl="0" w:tplc="5ED48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B"/>
    <w:rsid w:val="000E2829"/>
    <w:rsid w:val="000F0ACE"/>
    <w:rsid w:val="001A129B"/>
    <w:rsid w:val="00253692"/>
    <w:rsid w:val="00280EDB"/>
    <w:rsid w:val="002B4626"/>
    <w:rsid w:val="0042162A"/>
    <w:rsid w:val="00475232"/>
    <w:rsid w:val="005949A5"/>
    <w:rsid w:val="00985844"/>
    <w:rsid w:val="009B3CD2"/>
    <w:rsid w:val="00A93FE7"/>
    <w:rsid w:val="00E23C1D"/>
    <w:rsid w:val="00E422FB"/>
    <w:rsid w:val="00ED762B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13</cp:revision>
  <dcterms:created xsi:type="dcterms:W3CDTF">2016-08-23T08:34:00Z</dcterms:created>
  <dcterms:modified xsi:type="dcterms:W3CDTF">2016-09-06T07:28:00Z</dcterms:modified>
</cp:coreProperties>
</file>