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65" w:rsidRDefault="00AF53E5" w:rsidP="00272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40000" cy="69969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699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26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72265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– СРЕДНЯЯ ОБЩЕОБРАЗОВАТЕЛЬНАЯ ШКОЛА</w:t>
      </w:r>
    </w:p>
    <w:p w:rsidR="00272265" w:rsidRDefault="00272265" w:rsidP="00272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СОВЕТСКОГО СОЮЗА ФИЛЬКОВА В.П.</w:t>
      </w:r>
    </w:p>
    <w:p w:rsidR="00272265" w:rsidRDefault="00272265" w:rsidP="00272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с.СЛАСТУХА ЕКАТЕРИНОВСКОГО РАЙОНА САРАТОВСКОЙ ОБЛАСТИ</w:t>
      </w:r>
    </w:p>
    <w:p w:rsidR="00272265" w:rsidRDefault="00272265" w:rsidP="002722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2265" w:rsidTr="002722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65" w:rsidRDefault="0027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:rsidR="00272265" w:rsidRDefault="002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72265" w:rsidRDefault="002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65" w:rsidRDefault="002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65" w:rsidRDefault="002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О.В.Кондратчева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72265" w:rsidRDefault="002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65" w:rsidRDefault="002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 от</w:t>
            </w:r>
          </w:p>
          <w:p w:rsidR="00272265" w:rsidRDefault="002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201_ г.</w:t>
            </w:r>
          </w:p>
          <w:p w:rsidR="00272265" w:rsidRDefault="002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65" w:rsidRDefault="002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65" w:rsidRDefault="0027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Согласованно </w:t>
            </w:r>
          </w:p>
          <w:p w:rsidR="00272265" w:rsidRDefault="002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72265" w:rsidRDefault="002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BE" w:rsidRDefault="0076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И.А.Ширшова</w:t>
            </w:r>
            <w:proofErr w:type="spellEnd"/>
            <w:r w:rsidR="00B119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72265" w:rsidRDefault="00272265" w:rsidP="00B1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BE" w:rsidRDefault="00B119BE" w:rsidP="00B1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«__» ________201_г.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65" w:rsidRDefault="0027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Утверждаю</w:t>
            </w:r>
          </w:p>
          <w:p w:rsidR="00272265" w:rsidRDefault="002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СОШ</w:t>
            </w:r>
          </w:p>
          <w:p w:rsidR="00272265" w:rsidRDefault="002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с.Сластуха</w:t>
            </w:r>
          </w:p>
          <w:p w:rsidR="00272265" w:rsidRDefault="002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65" w:rsidRDefault="002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/Н.Н.Илюшкина/</w:t>
            </w:r>
          </w:p>
          <w:p w:rsidR="00272265" w:rsidRDefault="002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65" w:rsidRDefault="002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</w:p>
          <w:p w:rsidR="00272265" w:rsidRDefault="002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65" w:rsidRDefault="002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________201_ г.</w:t>
            </w:r>
          </w:p>
          <w:p w:rsidR="00272265" w:rsidRDefault="002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65" w:rsidRDefault="002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65" w:rsidRDefault="0027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72265" w:rsidRDefault="00272265" w:rsidP="00272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265" w:rsidRDefault="00272265" w:rsidP="00272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265" w:rsidRDefault="00272265" w:rsidP="004D3D1A">
      <w:pPr>
        <w:rPr>
          <w:rFonts w:ascii="Times New Roman" w:hAnsi="Times New Roman" w:cs="Times New Roman"/>
          <w:sz w:val="24"/>
          <w:szCs w:val="24"/>
        </w:rPr>
      </w:pPr>
    </w:p>
    <w:p w:rsidR="00272265" w:rsidRDefault="00272265" w:rsidP="00272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D1A">
        <w:rPr>
          <w:rFonts w:ascii="Times New Roman" w:hAnsi="Times New Roman" w:cs="Times New Roman"/>
          <w:b/>
          <w:sz w:val="24"/>
          <w:szCs w:val="24"/>
        </w:rPr>
        <w:t xml:space="preserve"> Рабочая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72265" w:rsidRDefault="004D3D1A" w:rsidP="00272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72265">
        <w:rPr>
          <w:rFonts w:ascii="Times New Roman" w:hAnsi="Times New Roman" w:cs="Times New Roman"/>
          <w:b/>
          <w:sz w:val="24"/>
          <w:szCs w:val="24"/>
        </w:rPr>
        <w:t>о</w:t>
      </w:r>
      <w:r w:rsidR="007D0E5C">
        <w:rPr>
          <w:rFonts w:ascii="Times New Roman" w:hAnsi="Times New Roman" w:cs="Times New Roman"/>
          <w:b/>
          <w:sz w:val="24"/>
          <w:szCs w:val="24"/>
        </w:rPr>
        <w:t xml:space="preserve"> физике</w:t>
      </w:r>
      <w:r w:rsidR="00B119BE">
        <w:rPr>
          <w:rFonts w:ascii="Times New Roman" w:hAnsi="Times New Roman" w:cs="Times New Roman"/>
          <w:b/>
          <w:sz w:val="24"/>
          <w:szCs w:val="24"/>
        </w:rPr>
        <w:t xml:space="preserve"> ФГОС</w:t>
      </w:r>
    </w:p>
    <w:p w:rsidR="00272265" w:rsidRDefault="004D3D1A" w:rsidP="004D3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D0E5C">
        <w:rPr>
          <w:rFonts w:ascii="Times New Roman" w:hAnsi="Times New Roman" w:cs="Times New Roman"/>
          <w:b/>
          <w:sz w:val="24"/>
          <w:szCs w:val="24"/>
        </w:rPr>
        <w:t>ля 7</w:t>
      </w:r>
      <w:r w:rsidR="00272265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272265" w:rsidRPr="004D3D1A" w:rsidRDefault="004D3D1A" w:rsidP="00272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рассмотрено на заседание</w:t>
      </w:r>
    </w:p>
    <w:p w:rsidR="00272265" w:rsidRDefault="004D3D1A" w:rsidP="00272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4D3D1A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4D3D1A" w:rsidRDefault="004D3D1A" w:rsidP="00272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протокол № ___ от</w:t>
      </w:r>
    </w:p>
    <w:p w:rsidR="004D3D1A" w:rsidRPr="004D3D1A" w:rsidRDefault="004D3D1A" w:rsidP="00272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«__» ________20__года</w:t>
      </w:r>
    </w:p>
    <w:p w:rsidR="00272265" w:rsidRDefault="00272265" w:rsidP="002722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Составитель:</w:t>
      </w:r>
    </w:p>
    <w:p w:rsidR="00272265" w:rsidRDefault="00272265" w:rsidP="00272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Курышев В.И.  </w:t>
      </w:r>
    </w:p>
    <w:p w:rsidR="00272265" w:rsidRDefault="00272265" w:rsidP="00272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учитель физики </w:t>
      </w:r>
    </w:p>
    <w:p w:rsidR="00272265" w:rsidRDefault="00272265" w:rsidP="00272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265" w:rsidRDefault="00272265" w:rsidP="00272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D1A" w:rsidRDefault="004D3D1A" w:rsidP="00272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265" w:rsidRDefault="00B119BE" w:rsidP="00272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762D6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- 201</w:t>
      </w:r>
      <w:r w:rsidR="00762D63">
        <w:rPr>
          <w:rFonts w:ascii="Times New Roman" w:hAnsi="Times New Roman" w:cs="Times New Roman"/>
          <w:b/>
          <w:sz w:val="24"/>
          <w:szCs w:val="24"/>
        </w:rPr>
        <w:t>9</w:t>
      </w:r>
      <w:r w:rsidR="00272265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4A06B9" w:rsidRDefault="004A06B9" w:rsidP="00716D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1.Пояснительная записка ________________________________________________ 3</w:t>
      </w: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2.Тематическое планирование ____________________________________________8</w:t>
      </w: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3.Календарно-тематическое планирование _________________________________ 9</w:t>
      </w: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4.Описание УМК _______________________________________________________12</w:t>
      </w: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06B9" w:rsidRPr="004A06B9" w:rsidRDefault="004A06B9" w:rsidP="004A06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6D97" w:rsidRDefault="009650D1" w:rsidP="00716D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716D97" w:rsidRDefault="00716D97" w:rsidP="00716D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6D97" w:rsidRDefault="00716D97" w:rsidP="00716D97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716D97" w:rsidRDefault="00716D97" w:rsidP="00716D97">
      <w:pPr>
        <w:pStyle w:val="dash0410005f0431005f0437005f0430005f0446005f0020005f0441005f043f005f0438005f0441005f043a005f0430"/>
        <w:numPr>
          <w:ilvl w:val="0"/>
          <w:numId w:val="4"/>
        </w:numPr>
        <w:tabs>
          <w:tab w:val="clear" w:pos="357"/>
          <w:tab w:val="left" w:pos="851"/>
        </w:tabs>
        <w:ind w:left="0" w:firstLine="709"/>
      </w:pPr>
      <w:r>
        <w:t>Федеральный закон от 29.12.2012 года № 273-ФЗ</w:t>
      </w:r>
      <w:r w:rsidRPr="00E642A8">
        <w:t xml:space="preserve"> «Об образовании в Российской Федерации»;</w:t>
      </w:r>
    </w:p>
    <w:p w:rsidR="00716D97" w:rsidRDefault="00716D97" w:rsidP="00716D97">
      <w:pPr>
        <w:pStyle w:val="dash0410005f0431005f0437005f0430005f0446005f0020005f0441005f043f005f0438005f0441005f043a005f0430"/>
        <w:numPr>
          <w:ilvl w:val="0"/>
          <w:numId w:val="4"/>
        </w:numPr>
        <w:tabs>
          <w:tab w:val="clear" w:pos="357"/>
          <w:tab w:val="left" w:pos="851"/>
        </w:tabs>
        <w:ind w:left="0" w:firstLine="709"/>
      </w:pPr>
      <w:r>
        <w:t>Федеральный государственный образовательный стандарт основного общего образования (в ред. от 31.12.2015)</w:t>
      </w:r>
    </w:p>
    <w:p w:rsidR="00716D97" w:rsidRPr="00E642A8" w:rsidRDefault="00716D97" w:rsidP="00716D97">
      <w:pPr>
        <w:pStyle w:val="dash0410005f0431005f0437005f0430005f0446005f0020005f0441005f043f005f0438005f0441005f043a005f0430"/>
        <w:numPr>
          <w:ilvl w:val="0"/>
          <w:numId w:val="4"/>
        </w:numPr>
        <w:tabs>
          <w:tab w:val="clear" w:pos="357"/>
          <w:tab w:val="left" w:pos="851"/>
        </w:tabs>
        <w:ind w:left="0" w:firstLine="709"/>
      </w:pPr>
      <w:r>
        <w:t>Примерная основная образовательная программа основного общего образования;</w:t>
      </w:r>
    </w:p>
    <w:p w:rsidR="00716D97" w:rsidRPr="00E642A8" w:rsidRDefault="00716D97" w:rsidP="00716D97">
      <w:pPr>
        <w:numPr>
          <w:ilvl w:val="0"/>
          <w:numId w:val="4"/>
        </w:num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2A8">
        <w:rPr>
          <w:rFonts w:ascii="Times New Roman" w:hAnsi="Times New Roman"/>
          <w:sz w:val="24"/>
          <w:szCs w:val="24"/>
        </w:rPr>
        <w:t>Примерная программа по учебным предметам. Физика 7-9 клас</w:t>
      </w:r>
      <w:r>
        <w:rPr>
          <w:rFonts w:ascii="Times New Roman" w:hAnsi="Times New Roman"/>
          <w:sz w:val="24"/>
          <w:szCs w:val="24"/>
        </w:rPr>
        <w:t>сы: проект. - М.: Просвещение, 2011</w:t>
      </w:r>
      <w:r w:rsidRPr="00E642A8">
        <w:rPr>
          <w:rFonts w:ascii="Times New Roman" w:hAnsi="Times New Roman"/>
          <w:sz w:val="24"/>
          <w:szCs w:val="24"/>
        </w:rPr>
        <w:t xml:space="preserve"> год;</w:t>
      </w:r>
    </w:p>
    <w:p w:rsidR="00716D97" w:rsidRPr="00E642A8" w:rsidRDefault="00716D97" w:rsidP="00716D97">
      <w:pPr>
        <w:pStyle w:val="dash0410005f0431005f0437005f0430005f0446005f0020005f0441005f043f005f0438005f0441005f043a005f0430"/>
        <w:numPr>
          <w:ilvl w:val="0"/>
          <w:numId w:val="4"/>
        </w:numPr>
        <w:tabs>
          <w:tab w:val="left" w:pos="851"/>
        </w:tabs>
        <w:ind w:left="0" w:firstLine="709"/>
        <w:rPr>
          <w:b/>
        </w:rPr>
      </w:pPr>
      <w:r>
        <w:rPr>
          <w:b/>
        </w:rPr>
        <w:t xml:space="preserve">Программа основного общего образования. Физика. 7-9 классы. Авторы: А.В. </w:t>
      </w:r>
      <w:proofErr w:type="spellStart"/>
      <w:r>
        <w:rPr>
          <w:b/>
        </w:rPr>
        <w:t>Перышкин</w:t>
      </w:r>
      <w:proofErr w:type="spellEnd"/>
      <w:r>
        <w:rPr>
          <w:b/>
        </w:rPr>
        <w:t xml:space="preserve">, Н.В. </w:t>
      </w:r>
      <w:proofErr w:type="spellStart"/>
      <w:r>
        <w:rPr>
          <w:b/>
        </w:rPr>
        <w:t>Филонович</w:t>
      </w:r>
      <w:proofErr w:type="spellEnd"/>
      <w:r>
        <w:rPr>
          <w:b/>
        </w:rPr>
        <w:t xml:space="preserve">, Е.М. </w:t>
      </w:r>
      <w:proofErr w:type="spellStart"/>
      <w:r>
        <w:rPr>
          <w:b/>
        </w:rPr>
        <w:t>Гутник</w:t>
      </w:r>
      <w:proofErr w:type="spellEnd"/>
      <w:r>
        <w:rPr>
          <w:b/>
        </w:rPr>
        <w:t xml:space="preserve"> (Физика. 7-9 классы: рабочие программы / сост. Е.Н. Тихонова. - 5-е изд. </w:t>
      </w:r>
      <w:proofErr w:type="spellStart"/>
      <w:r>
        <w:rPr>
          <w:b/>
        </w:rPr>
        <w:t>перераб</w:t>
      </w:r>
      <w:proofErr w:type="spellEnd"/>
      <w:r>
        <w:rPr>
          <w:b/>
        </w:rPr>
        <w:t>. - М.: Дрофа, 2015)</w:t>
      </w:r>
    </w:p>
    <w:p w:rsidR="00716D97" w:rsidRPr="00E642A8" w:rsidRDefault="00716D97" w:rsidP="00716D97">
      <w:pPr>
        <w:pStyle w:val="dash0410005f0431005f0437005f0430005f0446005f0020005f0441005f043f005f0438005f0441005f043a005f0430"/>
        <w:numPr>
          <w:ilvl w:val="0"/>
          <w:numId w:val="4"/>
        </w:numPr>
        <w:tabs>
          <w:tab w:val="left" w:pos="851"/>
        </w:tabs>
        <w:spacing w:after="100" w:afterAutospacing="1"/>
        <w:ind w:left="0" w:firstLine="709"/>
      </w:pPr>
      <w:r w:rsidRPr="00E642A8">
        <w:rPr>
          <w:bCs/>
        </w:rPr>
        <w:t xml:space="preserve">Федерального перечня учебников на 2016-2017 </w:t>
      </w:r>
      <w:proofErr w:type="spellStart"/>
      <w:r w:rsidRPr="00E642A8">
        <w:rPr>
          <w:bCs/>
        </w:rPr>
        <w:t>уч.г</w:t>
      </w:r>
      <w:r>
        <w:rPr>
          <w:bCs/>
        </w:rPr>
        <w:t>од</w:t>
      </w:r>
      <w:proofErr w:type="spellEnd"/>
      <w:r w:rsidRPr="00E642A8">
        <w:rPr>
          <w:bCs/>
        </w:rPr>
        <w:t>.;</w:t>
      </w:r>
    </w:p>
    <w:p w:rsidR="00716D97" w:rsidRPr="00E642A8" w:rsidRDefault="00716D97" w:rsidP="00716D97">
      <w:pPr>
        <w:pStyle w:val="dash0410005f0431005f0437005f0430005f0446005f0020005f0441005f043f005f0438005f0441005f043a005f0430"/>
        <w:numPr>
          <w:ilvl w:val="0"/>
          <w:numId w:val="4"/>
        </w:numPr>
        <w:tabs>
          <w:tab w:val="left" w:pos="851"/>
        </w:tabs>
        <w:spacing w:afterAutospacing="1"/>
        <w:ind w:left="0" w:firstLine="709"/>
        <w:contextualSpacing/>
      </w:pPr>
      <w:r w:rsidRPr="00E642A8">
        <w:t>Требований к МТО;</w:t>
      </w:r>
    </w:p>
    <w:p w:rsidR="00716D97" w:rsidRDefault="00716D97" w:rsidP="00716D97">
      <w:pPr>
        <w:pStyle w:val="dash0410005f0431005f0437005f0430005f0446005f0020005f0441005f043f005f0438005f0441005f043a005f0430"/>
        <w:numPr>
          <w:ilvl w:val="0"/>
          <w:numId w:val="4"/>
        </w:numPr>
        <w:tabs>
          <w:tab w:val="left" w:pos="851"/>
        </w:tabs>
        <w:spacing w:afterAutospacing="1"/>
        <w:ind w:left="0" w:firstLine="709"/>
        <w:contextualSpacing/>
      </w:pPr>
      <w:r>
        <w:rPr>
          <w:bCs/>
        </w:rPr>
        <w:t>Устава ОУ;</w:t>
      </w:r>
    </w:p>
    <w:p w:rsidR="00716D97" w:rsidRDefault="00716D97" w:rsidP="00716D97">
      <w:pPr>
        <w:pStyle w:val="dash0410005f0431005f0437005f0430005f0446005f0020005f0441005f043f005f0438005f0441005f043a005f0430"/>
        <w:tabs>
          <w:tab w:val="left" w:pos="851"/>
        </w:tabs>
        <w:spacing w:afterAutospacing="1"/>
        <w:ind w:left="0"/>
        <w:contextualSpacing/>
        <w:rPr>
          <w:color w:val="000000"/>
        </w:rPr>
      </w:pPr>
      <w:r>
        <w:t xml:space="preserve">и ориентирована на использование учебно-методического комплекта по физике А.В. </w:t>
      </w:r>
      <w:proofErr w:type="spellStart"/>
      <w:r>
        <w:t>Перышкина</w:t>
      </w:r>
      <w:proofErr w:type="spellEnd"/>
      <w:r>
        <w:t xml:space="preserve"> системы </w:t>
      </w:r>
      <w:r>
        <w:rPr>
          <w:rFonts w:ascii="MS Mincho" w:eastAsia="MS Mincho" w:hAnsi="MS Mincho" w:cs="MS Mincho"/>
        </w:rPr>
        <w:t>«</w:t>
      </w:r>
      <w:r>
        <w:t>Вертикаль».</w:t>
      </w:r>
      <w:r w:rsidRPr="0021616B">
        <w:rPr>
          <w:color w:val="000000"/>
        </w:rPr>
        <w:t xml:space="preserve"> </w:t>
      </w:r>
    </w:p>
    <w:p w:rsidR="00716D97" w:rsidRDefault="00716D97" w:rsidP="00716D97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21616B">
        <w:t xml:space="preserve">Программа рассчитана на </w:t>
      </w:r>
      <w:r w:rsidRPr="0021616B">
        <w:rPr>
          <w:b/>
        </w:rPr>
        <w:t>68 час/год (2 час/</w:t>
      </w:r>
      <w:proofErr w:type="spellStart"/>
      <w:r w:rsidRPr="0021616B">
        <w:rPr>
          <w:b/>
        </w:rPr>
        <w:t>нед</w:t>
      </w:r>
      <w:proofErr w:type="spellEnd"/>
      <w:r>
        <w:rPr>
          <w:b/>
        </w:rPr>
        <w:t>.</w:t>
      </w:r>
      <w:r w:rsidRPr="0021616B">
        <w:rPr>
          <w:b/>
        </w:rPr>
        <w:t>)</w:t>
      </w:r>
      <w:r w:rsidRPr="0021616B">
        <w:t xml:space="preserve"> в каждом классе в соответствии с Годовым календарным учебным графиком работы школы на 2016-2017 учебный год</w:t>
      </w:r>
      <w:r w:rsidRPr="0021616B">
        <w:rPr>
          <w:rFonts w:eastAsia="Batang"/>
        </w:rPr>
        <w:t xml:space="preserve"> и соответствует  учебному плану школы</w:t>
      </w:r>
      <w:r w:rsidRPr="0021616B">
        <w:t xml:space="preserve">. </w:t>
      </w:r>
    </w:p>
    <w:p w:rsidR="00716D97" w:rsidRDefault="00716D97" w:rsidP="00716D97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F738EB"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</w:t>
      </w:r>
      <w:r>
        <w:t>ая</w:t>
      </w:r>
      <w:r w:rsidRPr="00F738EB">
        <w:t xml:space="preserve"> контрольн</w:t>
      </w:r>
      <w:r>
        <w:t>ая</w:t>
      </w:r>
      <w:r w:rsidRPr="00F738EB">
        <w:t xml:space="preserve"> работ</w:t>
      </w:r>
      <w:r>
        <w:t>а</w:t>
      </w:r>
      <w:r w:rsidRPr="00F738EB">
        <w:t xml:space="preserve"> за курс физики в </w:t>
      </w:r>
      <w:r>
        <w:t>7</w:t>
      </w:r>
      <w:r w:rsidRPr="00F738EB">
        <w:t xml:space="preserve"> классе</w:t>
      </w:r>
      <w:r>
        <w:t>.</w:t>
      </w:r>
    </w:p>
    <w:p w:rsidR="00716D97" w:rsidRDefault="00716D97" w:rsidP="009650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Планируемые результаты изучения курса</w:t>
      </w:r>
      <w:r>
        <w:rPr>
          <w:rFonts w:ascii="Times New Roman" w:hAnsi="Times New Roman"/>
          <w:b/>
          <w:sz w:val="24"/>
          <w:szCs w:val="24"/>
        </w:rPr>
        <w:t xml:space="preserve"> физики</w:t>
      </w:r>
      <w:r w:rsidRPr="00393786">
        <w:rPr>
          <w:rFonts w:ascii="Times New Roman" w:hAnsi="Times New Roman"/>
          <w:b/>
          <w:sz w:val="24"/>
          <w:szCs w:val="24"/>
        </w:rPr>
        <w:t>.</w:t>
      </w:r>
    </w:p>
    <w:p w:rsidR="00716D97" w:rsidRDefault="00716D97" w:rsidP="00716D97">
      <w:pPr>
        <w:pStyle w:val="a8"/>
        <w:ind w:firstLine="709"/>
        <w:jc w:val="both"/>
      </w:pPr>
      <w:bookmarkStart w:id="0" w:name="_Toc410653949"/>
      <w:r w:rsidRPr="00133187">
        <w:rPr>
          <w:b/>
        </w:rPr>
        <w:t>Личностны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716D97" w:rsidRDefault="00716D97" w:rsidP="00716D97">
      <w:pPr>
        <w:pStyle w:val="a8"/>
        <w:ind w:firstLine="709"/>
        <w:jc w:val="both"/>
      </w:pPr>
      <w:r>
        <w:t xml:space="preserve">• </w:t>
      </w:r>
      <w:proofErr w:type="spellStart"/>
      <w:r>
        <w:t>сформированность</w:t>
      </w:r>
      <w:proofErr w:type="spellEnd"/>
      <w:r>
        <w:t xml:space="preserve"> познавательных интересов, интеллек</w:t>
      </w:r>
      <w:r>
        <w:softHyphen/>
        <w:t xml:space="preserve">туальных и творческих способностей учащихся; </w:t>
      </w:r>
    </w:p>
    <w:p w:rsidR="00716D97" w:rsidRDefault="00716D97" w:rsidP="00716D97">
      <w:pPr>
        <w:pStyle w:val="a8"/>
        <w:ind w:firstLine="709"/>
        <w:jc w:val="both"/>
      </w:pPr>
      <w:r>
        <w:t>• убежденность в возможности познания природы, в не</w:t>
      </w:r>
      <w:r>
        <w:softHyphen/>
        <w:t>обходимости разумного использования достижений науки и технологий для дальнейшего развития человеческого общест</w:t>
      </w:r>
      <w:r>
        <w:softHyphen/>
        <w:t>ва, уважение к творцам науки и техники, отношение к фи</w:t>
      </w:r>
      <w:r>
        <w:softHyphen/>
        <w:t xml:space="preserve">зике как элементу общечеловеческой культуры; </w:t>
      </w:r>
    </w:p>
    <w:p w:rsidR="00716D97" w:rsidRDefault="00716D97" w:rsidP="00716D97">
      <w:pPr>
        <w:pStyle w:val="a8"/>
        <w:ind w:firstLine="709"/>
        <w:jc w:val="both"/>
      </w:pPr>
      <w:r>
        <w:t xml:space="preserve">• самостоятельность в приобретении новых знаний и практических умений; </w:t>
      </w:r>
    </w:p>
    <w:p w:rsidR="00716D97" w:rsidRDefault="00716D97" w:rsidP="00716D97">
      <w:pPr>
        <w:pStyle w:val="a8"/>
        <w:ind w:firstLine="709"/>
        <w:jc w:val="both"/>
      </w:pPr>
      <w:r>
        <w:t xml:space="preserve">• готовность к выбору жизненного пути в соответствии с собственными интересами и возможностями; </w:t>
      </w:r>
    </w:p>
    <w:p w:rsidR="00716D97" w:rsidRDefault="00716D97" w:rsidP="00716D97">
      <w:pPr>
        <w:pStyle w:val="a8"/>
        <w:ind w:firstLine="709"/>
        <w:jc w:val="both"/>
      </w:pPr>
      <w:r>
        <w:t xml:space="preserve">• мотивация образовательной деятельности школьников на основе личностно ориентированного подхода; </w:t>
      </w:r>
    </w:p>
    <w:p w:rsidR="00716D97" w:rsidRDefault="00716D97" w:rsidP="00716D97">
      <w:pPr>
        <w:pStyle w:val="a8"/>
        <w:ind w:firstLine="709"/>
        <w:jc w:val="both"/>
      </w:pPr>
      <w:r>
        <w:t>• формирование ценностных отношений друг к другу, учи</w:t>
      </w:r>
      <w:r>
        <w:softHyphen/>
        <w:t xml:space="preserve">телю, авторам открытий и изобретений, результатам обучения. </w:t>
      </w:r>
    </w:p>
    <w:p w:rsidR="00716D97" w:rsidRDefault="00716D97" w:rsidP="009650D1">
      <w:pPr>
        <w:pStyle w:val="a8"/>
        <w:ind w:firstLine="709"/>
        <w:jc w:val="center"/>
      </w:pPr>
      <w:proofErr w:type="spellStart"/>
      <w:r w:rsidRPr="00133187">
        <w:rPr>
          <w:b/>
        </w:rPr>
        <w:t>Метапредметны</w:t>
      </w:r>
      <w:r>
        <w:rPr>
          <w:b/>
        </w:rPr>
        <w:t>е</w:t>
      </w:r>
      <w:proofErr w:type="spellEnd"/>
      <w:r w:rsidRPr="00133187">
        <w:rPr>
          <w:b/>
        </w:rPr>
        <w:t xml:space="preserve"> результат</w:t>
      </w:r>
      <w:r>
        <w:rPr>
          <w:b/>
        </w:rPr>
        <w:t>ы:</w:t>
      </w:r>
    </w:p>
    <w:p w:rsidR="00716D97" w:rsidRDefault="00716D97" w:rsidP="00716D97">
      <w:pPr>
        <w:pStyle w:val="a8"/>
        <w:ind w:firstLine="709"/>
        <w:jc w:val="both"/>
      </w:pPr>
      <w:r>
        <w:t>• овладение навыками самостоятельного приобретения новых знаний, организации учебной деятельности, постанов</w:t>
      </w:r>
      <w:r>
        <w:softHyphen/>
        <w:t>ки целей, планирования, самоконтроля и оценки результатов своей деятельности, умениями предвидеть возможные резуль</w:t>
      </w:r>
      <w:r>
        <w:softHyphen/>
        <w:t xml:space="preserve">таты своих действий; </w:t>
      </w:r>
    </w:p>
    <w:p w:rsidR="00716D97" w:rsidRDefault="00716D97" w:rsidP="00716D97">
      <w:pPr>
        <w:pStyle w:val="a8"/>
        <w:ind w:firstLine="709"/>
        <w:jc w:val="both"/>
      </w:pPr>
      <w: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716D97" w:rsidRDefault="00716D97" w:rsidP="00716D97">
      <w:pPr>
        <w:pStyle w:val="a8"/>
        <w:ind w:firstLine="709"/>
        <w:jc w:val="both"/>
      </w:pPr>
      <w:r>
        <w:t>• формирование умений воспринимать, перерабатывать и предъявлять информацию в словесной, образной, символи</w:t>
      </w:r>
      <w:r>
        <w:softHyphen/>
        <w:t>ческой формах, анализировать и перерабатывать полученную информацию в соответствии с поставленными задачами, вы</w:t>
      </w:r>
      <w:r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716D97" w:rsidRDefault="00716D97" w:rsidP="00716D97">
      <w:pPr>
        <w:pStyle w:val="a8"/>
        <w:ind w:firstLine="709"/>
        <w:jc w:val="both"/>
      </w:pPr>
      <w:r>
        <w:t>• приобретение опыта самостоятельного поиска, анализа и отбора информации с использованием различных источни</w:t>
      </w:r>
      <w:r>
        <w:softHyphen/>
        <w:t>ков и новых информационных технологий для решения по</w:t>
      </w:r>
      <w:r>
        <w:softHyphen/>
        <w:t xml:space="preserve">знавательных задач; </w:t>
      </w:r>
    </w:p>
    <w:p w:rsidR="00716D97" w:rsidRDefault="00716D97" w:rsidP="00716D97">
      <w:pPr>
        <w:pStyle w:val="a8"/>
        <w:ind w:firstLine="709"/>
        <w:jc w:val="both"/>
      </w:pPr>
      <w:r>
        <w:t>• развитие монологической и диалогической речи, умения выражать свои мысли и способности выслушивать собеседни</w:t>
      </w:r>
      <w:r>
        <w:softHyphen/>
        <w:t>ка, понимать его точку зрения, признавать право другого че</w:t>
      </w:r>
      <w:r>
        <w:softHyphen/>
        <w:t xml:space="preserve">ловека на иное мнение; </w:t>
      </w:r>
    </w:p>
    <w:p w:rsidR="00716D97" w:rsidRDefault="00716D97" w:rsidP="00716D97">
      <w:pPr>
        <w:pStyle w:val="a8"/>
        <w:ind w:firstLine="709"/>
        <w:jc w:val="both"/>
      </w:pPr>
      <w:r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716D97" w:rsidRDefault="00716D97" w:rsidP="00716D97">
      <w:pPr>
        <w:pStyle w:val="a8"/>
        <w:ind w:firstLine="709"/>
        <w:jc w:val="both"/>
      </w:pPr>
      <w:r>
        <w:t>• формирование умений работать в группе с выполнени</w:t>
      </w:r>
      <w:r>
        <w:softHyphen/>
        <w:t xml:space="preserve">ем различных социальных ролей, представлять и отстаивать свои взгляды и убеждения, вести дискуссию. </w:t>
      </w:r>
    </w:p>
    <w:p w:rsidR="00716D97" w:rsidRDefault="00716D97" w:rsidP="00716D97">
      <w:pPr>
        <w:pStyle w:val="a8"/>
        <w:ind w:firstLine="709"/>
        <w:jc w:val="both"/>
      </w:pPr>
      <w:r w:rsidRPr="00133187">
        <w:rPr>
          <w:b/>
        </w:rPr>
        <w:t>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 </w:t>
      </w:r>
    </w:p>
    <w:p w:rsidR="00716D97" w:rsidRDefault="00716D97" w:rsidP="00716D97">
      <w:pPr>
        <w:pStyle w:val="a8"/>
        <w:ind w:firstLine="709"/>
        <w:jc w:val="both"/>
      </w:pPr>
      <w:r>
        <w:t>• знания о природе важнейших физических явлений окру</w:t>
      </w:r>
      <w:r>
        <w:softHyphen/>
        <w:t>жающего мира и понимание смысла физических законов, рас</w:t>
      </w:r>
      <w:r>
        <w:softHyphen/>
        <w:t xml:space="preserve">крывающих связь изученных явлений; </w:t>
      </w:r>
    </w:p>
    <w:p w:rsidR="00716D97" w:rsidRDefault="00716D97" w:rsidP="00716D97">
      <w:pPr>
        <w:pStyle w:val="a8"/>
        <w:ind w:firstLine="709"/>
        <w:jc w:val="both"/>
      </w:pPr>
      <w:r>
        <w:t>• умения пользоваться методами научного исследования явлений природы, проводить наблюдения, планировать и вы</w:t>
      </w:r>
      <w:r>
        <w:softHyphen/>
        <w:t>полнять эксперименты, обрабатывать результаты измерений, представлять результаты измерений с помощью таблиц, графи</w:t>
      </w:r>
      <w:r>
        <w:softHyphen/>
        <w:t>ков и формул, обнаруживать зависимости между физическими величинами, объяснять полученные результаты и делать выво</w:t>
      </w:r>
      <w:r>
        <w:softHyphen/>
        <w:t xml:space="preserve">ды, оценивать границы погрешностей результатов измерений; </w:t>
      </w:r>
    </w:p>
    <w:p w:rsidR="00716D97" w:rsidRDefault="00716D97" w:rsidP="00716D97">
      <w:pPr>
        <w:pStyle w:val="a8"/>
        <w:ind w:firstLine="709"/>
        <w:jc w:val="both"/>
      </w:pPr>
      <w:r>
        <w:t>• умения применять теоретические знания по физике на практике, решать физические задачи на применение получен</w:t>
      </w:r>
      <w:r>
        <w:softHyphen/>
        <w:t xml:space="preserve">ных знаний; </w:t>
      </w:r>
    </w:p>
    <w:p w:rsidR="00716D97" w:rsidRDefault="00716D97" w:rsidP="00716D97">
      <w:pPr>
        <w:pStyle w:val="a8"/>
        <w:ind w:firstLine="709"/>
        <w:jc w:val="both"/>
      </w:pPr>
      <w:r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</w:t>
      </w:r>
      <w:r>
        <w:softHyphen/>
        <w:t xml:space="preserve">родопользования и охраны окружающей среды; </w:t>
      </w:r>
    </w:p>
    <w:p w:rsidR="00716D97" w:rsidRDefault="00716D97" w:rsidP="00716D97">
      <w:pPr>
        <w:pStyle w:val="a8"/>
        <w:ind w:firstLine="709"/>
        <w:jc w:val="both"/>
      </w:pPr>
      <w:r>
        <w:t>• формирование убеждения в закономерной связи и по</w:t>
      </w:r>
      <w:r>
        <w:softHyphen/>
        <w:t xml:space="preserve">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716D97" w:rsidRDefault="00716D97" w:rsidP="00716D97">
      <w:pPr>
        <w:pStyle w:val="a8"/>
        <w:ind w:firstLine="709"/>
        <w:jc w:val="both"/>
      </w:pPr>
      <w: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>
        <w:softHyphen/>
        <w:t xml:space="preserve">дить из экспериментальных фактов и теоретических моделей физические законы; </w:t>
      </w:r>
    </w:p>
    <w:p w:rsidR="00716D97" w:rsidRPr="00FC7740" w:rsidRDefault="00716D97" w:rsidP="00716D97">
      <w:pPr>
        <w:pStyle w:val="3"/>
        <w:spacing w:before="0" w:beforeAutospacing="0" w:after="0" w:afterAutospacing="0"/>
        <w:ind w:firstLine="660"/>
        <w:contextualSpacing/>
        <w:jc w:val="both"/>
        <w:rPr>
          <w:b w:val="0"/>
          <w:sz w:val="24"/>
          <w:szCs w:val="24"/>
          <w:highlight w:val="yellow"/>
        </w:rPr>
      </w:pPr>
      <w:r w:rsidRPr="00FC7740">
        <w:rPr>
          <w:b w:val="0"/>
          <w:sz w:val="24"/>
          <w:szCs w:val="24"/>
        </w:rPr>
        <w:t>• коммуникативные умения докладывать о результатах своего исследования, участвовать в дискуссии, кратко и точ</w:t>
      </w:r>
      <w:r w:rsidRPr="00FC7740">
        <w:rPr>
          <w:b w:val="0"/>
          <w:sz w:val="24"/>
          <w:szCs w:val="24"/>
        </w:rPr>
        <w:softHyphen/>
        <w:t>но отвечать на вопросы, использовать справочную литерату</w:t>
      </w:r>
      <w:r w:rsidRPr="00FC7740">
        <w:rPr>
          <w:b w:val="0"/>
          <w:sz w:val="24"/>
          <w:szCs w:val="24"/>
        </w:rPr>
        <w:softHyphen/>
        <w:t>ру и другие источники информации.</w:t>
      </w:r>
    </w:p>
    <w:bookmarkEnd w:id="0"/>
    <w:p w:rsidR="00716D97" w:rsidRPr="00DD6767" w:rsidRDefault="00716D97" w:rsidP="00716D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21409">
        <w:rPr>
          <w:rFonts w:ascii="Times New Roman" w:hAnsi="Times New Roman"/>
          <w:sz w:val="24"/>
          <w:szCs w:val="24"/>
        </w:rPr>
        <w:t>Более детально планируемые результаты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221409">
        <w:rPr>
          <w:rFonts w:ascii="Times New Roman" w:hAnsi="Times New Roman"/>
          <w:sz w:val="24"/>
          <w:szCs w:val="24"/>
        </w:rPr>
        <w:t xml:space="preserve"> представлены в тематическом планировании.</w:t>
      </w:r>
      <w:r w:rsidRPr="00221409">
        <w:rPr>
          <w:rFonts w:ascii="Times New Roman" w:hAnsi="Times New Roman"/>
          <w:sz w:val="24"/>
          <w:szCs w:val="24"/>
        </w:rPr>
        <w:tab/>
      </w:r>
    </w:p>
    <w:p w:rsidR="00716D97" w:rsidRPr="00443D8D" w:rsidRDefault="00503576" w:rsidP="0050357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16D97" w:rsidRPr="008877B6" w:rsidRDefault="00503576" w:rsidP="00716D9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350"/>
        <w:tblW w:w="94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503576" w:rsidRPr="00DF0DC4" w:rsidTr="00503576">
        <w:trPr>
          <w:tblCellSpacing w:w="0" w:type="dxa"/>
        </w:trPr>
        <w:tc>
          <w:tcPr>
            <w:tcW w:w="9450" w:type="dxa"/>
            <w:shd w:val="clear" w:color="auto" w:fill="FFFFFF"/>
            <w:vAlign w:val="center"/>
            <w:hideMark/>
          </w:tcPr>
          <w:p w:rsidR="00503576" w:rsidRPr="00DF0DC4" w:rsidRDefault="00503576" w:rsidP="005035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576" w:rsidRPr="00DF0DC4" w:rsidTr="00503576">
        <w:trPr>
          <w:trHeight w:val="600"/>
          <w:tblCellSpacing w:w="0" w:type="dxa"/>
        </w:trPr>
        <w:tc>
          <w:tcPr>
            <w:tcW w:w="9450" w:type="dxa"/>
            <w:shd w:val="clear" w:color="auto" w:fill="FFFFFF"/>
            <w:vAlign w:val="center"/>
            <w:hideMark/>
          </w:tcPr>
          <w:p w:rsidR="00503576" w:rsidRDefault="00503576" w:rsidP="0050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и нормы оценки обучающихся по физике</w:t>
            </w:r>
          </w:p>
          <w:p w:rsidR="00503576" w:rsidRDefault="00503576" w:rsidP="005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"5"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ставится в следующем случае: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ответ ученика полный, самостоятельный, правильный, изложен литературным языком в определенной логической последовательности, рассказ сопровождается новыми примерами;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учащийся обнаруживает верное понимание физической сущности рассматриваемых явлений и закономерностей, законов и теории, дает точное определение и истолкование основных понятий, законов, теорий, правильное определение физических величин, их единиц и способов измерения;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учащийся умеет применить знания в новой ситуации при выполнении практических заданий, знает основные понятия и умеет оперировать ими при решении задач, правильно выполняет чертежи, схемы и графики, сопутствующие ответу; может установить связь между изучаемым и ранее изученным материалом по курсу физики, а также с материалом, усвоенным при изучении других предметов.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владеет знаниями и умениями в объеме 95% - 100% от требований программы.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"4"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ставится в следующем случае: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ответ удовлетворяет основным требованиям к ответу на оценку "5", но содержит неточности в изложении фактов, определений, понятии, объяснении взаимосвязей, выводах и решении задач. Неточности легко исправляются при ответе на дополнительные вопросы;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учащийся не использует собственный план ответа, затрудняется в приведении новых примеров, и применении знаний в новой ситуации, слабо использует связи с ранее изученным материалом и с материалом, усвоенным при изучении других предметов;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объем знаний и умений учащегося составляют 80-95% от требований программы.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"3"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 в следующем случае: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большая часть ответа удовлетворяет требованиям к ответу на оценку "4", но в ответе обнаруживаются отдельные пробелы, не препятствующие дальнейшему усвоению программного материала;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учащийся обнаруживает понимание учебного материала при недостаточной полноте усвоения понятий или непоследовательности изложения материала, умеет применять полученные знания при решении простых задач с использованием готовых формул, но затрудняется при решении качественных задач и задач, требующих преобразования формул;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учащийся владеет знаниями и умениями в объеме не менее 80 % содержания, соответствующего программным требованиям.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"2"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ставится в следующем случае: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ответ неправильный, показывает незнание основных понятий, непонимание изученных закономерностей и взаимосвязей, неумение работать с учебником, решать количественные и качественные задачи;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учащийся не овладел основными знаниями и умениями в соответствии с требованиями программы;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учащийся не владеет знаниями в объеме требований на оценку "3".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0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03576" w:rsidRDefault="00503576" w:rsidP="005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ответов обучающихся при проведении самостоятельных и контрольных работ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"5"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ставится в следующем случае: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работа выполнена полностью;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проведены математические расчеты и дан полный ответ;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качественные и теоретические вопросы дан полный, исчерпывающий ответ литературным языком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физики, а также с материалом, усвоенным при изучении других предметов, умеет применить знания в новой ситуации;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"4"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ставится в следующем случае: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работа выполнена полностью или не менее чем на 80 % от объема задания, но в ней имеются недочеты и несущественные ошибки;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"3"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ставится в следующем случае: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работа выполнена в основном верно (объем выполненной части составляет не менее 2/3 от общего объема), но допущены существенные неточности;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учащийся обнаруживает понимание учебного материала при недостаточной полноте усвоения понятий и закономерностей;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"2"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ставится в следующем случае: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работа в основном не выполнена (объем выполненной части менее 2/3 от общего объема задания);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0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806CB" w:rsidRDefault="00503576" w:rsidP="0058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ответов обучающихся при проведении лабораторных работ</w:t>
            </w:r>
          </w:p>
          <w:p w:rsidR="005806CB" w:rsidRDefault="00503576" w:rsidP="0058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0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ценка "5"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ставится в следующем случае: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лабораторная работа выполнена в полном объеме с соблюдением необходимой последовательности проведения опытов и измерении;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учащийся 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в отчете правильно и аккуратно выполнил все записи, таблицы, рисунки, чертежи, графики, вычисления; правильно выполнил анализ погрешностей.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"4"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ставится в следующем случае: выполнение лабораторной работы удовлетворяет основным требованиям к ответу на оценку "5", но учащийся допустил недочеты или негрубые ошибки, не повлиявшие на результаты выполнения работы.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"3"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ставится в следующем случае: результат выполненной части лабораторной работы таков, что позволяет получить правильный вывод, но в ходе проведения опыта и измерений были допущены ошибки.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"2"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ставится в следующем случае: результаты выполнения лабораторной работы не позволяют сделать правильный вывод, измерения, вычисления, наблюдения производились неправильно.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0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Примечания.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всех случаях оценка снижается, если ученик не соблюдал требований техники безопасности при проведении эксперимента.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тех случаях, когда учащийся показал оригинальный подход к выполнению работы, но в отчете содержатся недостатки, оценка за выполнение работы, по усмотрению учителя, может быть повышена по сравнению с указанными нормами.</w:t>
            </w:r>
          </w:p>
          <w:p w:rsidR="00503576" w:rsidRPr="00DF0DC4" w:rsidRDefault="00503576" w:rsidP="0058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ошибок.</w:t>
            </w:r>
          </w:p>
          <w:p w:rsidR="005806CB" w:rsidRDefault="00503576" w:rsidP="0058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Грубые ошибки:</w:t>
            </w:r>
          </w:p>
          <w:p w:rsidR="00503576" w:rsidRPr="00DF0DC4" w:rsidRDefault="00503576" w:rsidP="0058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Незнание определений основных понятий, законов, правил, основных положений теории, формул, общепринятых символов обозначения физических величии, единиц их измерения. </w:t>
            </w:r>
          </w:p>
          <w:p w:rsidR="005806CB" w:rsidRDefault="00503576" w:rsidP="0058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Неумение выделить в ответе главное. 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решенным в классе, ошибки, показывающие неправильное понимание условия задачи или неправильное истолкование решения. 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Неумение читать и строить графики и принципиальные схемы. 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выводов. 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Небрежное отношение к лабораторному оборудованию и измерительным приборам. 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Неумение определить показание измерительного прибора. 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Нарушение требований правил безопасного труда при выполнении эксперимента.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Негрубые ошибки:</w:t>
            </w:r>
          </w:p>
          <w:p w:rsidR="00503576" w:rsidRPr="00DF0DC4" w:rsidRDefault="00503576" w:rsidP="0058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проведении опыта или измерений. </w:t>
            </w:r>
          </w:p>
          <w:p w:rsidR="005806CB" w:rsidRDefault="00503576" w:rsidP="0058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условных обозначениях на принципиальных схемах, неточности чертежей, графиков, схем. 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Пропуск или неточное написание наименований единиц физических величин.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Нерациональный выбор хода решения.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Недочеты</w:t>
            </w:r>
          </w:p>
          <w:p w:rsidR="00503576" w:rsidRPr="00DF0DC4" w:rsidRDefault="00503576" w:rsidP="0058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Нерациональные записи при вычислениях, нерациональные приемы вычислении, преобразований и решений задач. </w:t>
            </w:r>
          </w:p>
          <w:p w:rsidR="00503576" w:rsidRPr="00DF0DC4" w:rsidRDefault="00503576" w:rsidP="005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ошибки в вычислениях, если эти ошибки грубо не искажают реальность полученного результата. 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Отдельные погрешности в формулировке вопроса или ответа. 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Небрежное выполнение записей, чертежей, схем, графиков.  </w:t>
            </w:r>
            <w:r w:rsidRPr="00D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650D1" w:rsidRPr="005806CB" w:rsidRDefault="009650D1" w:rsidP="005806C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02AE" w:rsidRDefault="00E302AE" w:rsidP="007A7D5E">
      <w:pPr>
        <w:pStyle w:val="a4"/>
        <w:rPr>
          <w:sz w:val="24"/>
        </w:rPr>
      </w:pPr>
    </w:p>
    <w:p w:rsidR="00E302AE" w:rsidRDefault="00E302AE" w:rsidP="007A7D5E">
      <w:pPr>
        <w:pStyle w:val="a4"/>
        <w:rPr>
          <w:sz w:val="24"/>
        </w:rPr>
      </w:pPr>
    </w:p>
    <w:p w:rsidR="007A7D5E" w:rsidRDefault="004A06B9" w:rsidP="007A7D5E">
      <w:pPr>
        <w:pStyle w:val="a4"/>
        <w:rPr>
          <w:sz w:val="24"/>
        </w:rPr>
      </w:pPr>
      <w:r>
        <w:rPr>
          <w:sz w:val="24"/>
        </w:rPr>
        <w:t>2.</w:t>
      </w:r>
      <w:r w:rsidR="007A7D5E" w:rsidRPr="009650D1">
        <w:rPr>
          <w:sz w:val="24"/>
        </w:rPr>
        <w:t>Тематическое планирование</w:t>
      </w:r>
    </w:p>
    <w:p w:rsidR="009650D1" w:rsidRPr="009650D1" w:rsidRDefault="009650D1" w:rsidP="007A7D5E">
      <w:pPr>
        <w:pStyle w:val="a4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267"/>
        <w:gridCol w:w="917"/>
        <w:gridCol w:w="899"/>
        <w:gridCol w:w="1466"/>
        <w:gridCol w:w="1611"/>
        <w:gridCol w:w="1521"/>
        <w:gridCol w:w="249"/>
      </w:tblGrid>
      <w:tr w:rsidR="00716D97" w:rsidRPr="00BF1F5A" w:rsidTr="00716D97">
        <w:tc>
          <w:tcPr>
            <w:tcW w:w="641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№ п.п.</w:t>
            </w:r>
          </w:p>
        </w:tc>
        <w:tc>
          <w:tcPr>
            <w:tcW w:w="2267" w:type="dxa"/>
            <w:vMerge w:val="restart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 xml:space="preserve">Тема </w:t>
            </w:r>
          </w:p>
        </w:tc>
        <w:tc>
          <w:tcPr>
            <w:tcW w:w="917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Кол-во часов</w:t>
            </w:r>
          </w:p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  <w:tc>
          <w:tcPr>
            <w:tcW w:w="5746" w:type="dxa"/>
            <w:gridSpan w:val="5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В том числе</w:t>
            </w:r>
          </w:p>
        </w:tc>
      </w:tr>
      <w:tr w:rsidR="00716D97" w:rsidRPr="00BF1F5A" w:rsidTr="00716D97">
        <w:trPr>
          <w:trHeight w:val="1182"/>
        </w:trPr>
        <w:tc>
          <w:tcPr>
            <w:tcW w:w="641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  <w:tc>
          <w:tcPr>
            <w:tcW w:w="2267" w:type="dxa"/>
            <w:vMerge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  <w:tc>
          <w:tcPr>
            <w:tcW w:w="917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  <w:tc>
          <w:tcPr>
            <w:tcW w:w="899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уроки</w:t>
            </w:r>
          </w:p>
        </w:tc>
        <w:tc>
          <w:tcPr>
            <w:tcW w:w="1466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лаб.работы</w:t>
            </w:r>
          </w:p>
        </w:tc>
        <w:tc>
          <w:tcPr>
            <w:tcW w:w="1611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proofErr w:type="spellStart"/>
            <w:r w:rsidRPr="001816CF">
              <w:rPr>
                <w:sz w:val="24"/>
              </w:rPr>
              <w:t>контр.работы</w:t>
            </w:r>
            <w:proofErr w:type="spellEnd"/>
          </w:p>
        </w:tc>
        <w:tc>
          <w:tcPr>
            <w:tcW w:w="1521" w:type="dxa"/>
            <w:tcBorders>
              <w:right w:val="nil"/>
            </w:tcBorders>
          </w:tcPr>
          <w:p w:rsidR="00716D97" w:rsidRPr="00716D97" w:rsidRDefault="00716D97" w:rsidP="00716D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  <w:sz w:val="24"/>
              </w:rPr>
            </w:pPr>
            <w:r w:rsidRPr="00716D97">
              <w:rPr>
                <w:bCs/>
                <w:sz w:val="24"/>
              </w:rPr>
              <w:t>зачет</w:t>
            </w:r>
          </w:p>
        </w:tc>
        <w:tc>
          <w:tcPr>
            <w:tcW w:w="249" w:type="dxa"/>
            <w:tcBorders>
              <w:left w:val="nil"/>
            </w:tcBorders>
          </w:tcPr>
          <w:p w:rsidR="00716D97" w:rsidRPr="001816CF" w:rsidRDefault="00716D97" w:rsidP="00716D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jc w:val="center"/>
              <w:rPr>
                <w:b/>
                <w:bCs/>
                <w:sz w:val="24"/>
              </w:rPr>
            </w:pPr>
          </w:p>
        </w:tc>
      </w:tr>
      <w:tr w:rsidR="00716D97" w:rsidRPr="00BF1F5A" w:rsidTr="00716D97">
        <w:tc>
          <w:tcPr>
            <w:tcW w:w="641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Введение</w:t>
            </w:r>
          </w:p>
        </w:tc>
        <w:tc>
          <w:tcPr>
            <w:tcW w:w="917" w:type="dxa"/>
          </w:tcPr>
          <w:p w:rsidR="00716D97" w:rsidRPr="001816CF" w:rsidRDefault="00B91B45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9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6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1</w:t>
            </w:r>
          </w:p>
        </w:tc>
        <w:tc>
          <w:tcPr>
            <w:tcW w:w="1611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  <w:tc>
          <w:tcPr>
            <w:tcW w:w="1770" w:type="dxa"/>
            <w:gridSpan w:val="2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</w:tr>
      <w:tr w:rsidR="00716D97" w:rsidRPr="00BF1F5A" w:rsidTr="00716D97">
        <w:tc>
          <w:tcPr>
            <w:tcW w:w="641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2</w:t>
            </w:r>
          </w:p>
        </w:tc>
        <w:tc>
          <w:tcPr>
            <w:tcW w:w="2267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Первоначальные сведения о строении вещества</w:t>
            </w:r>
          </w:p>
        </w:tc>
        <w:tc>
          <w:tcPr>
            <w:tcW w:w="917" w:type="dxa"/>
          </w:tcPr>
          <w:p w:rsidR="00716D97" w:rsidRPr="001816CF" w:rsidRDefault="00B91B45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9" w:type="dxa"/>
          </w:tcPr>
          <w:p w:rsidR="00716D97" w:rsidRPr="001816CF" w:rsidRDefault="00B91B45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6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1</w:t>
            </w:r>
          </w:p>
        </w:tc>
        <w:tc>
          <w:tcPr>
            <w:tcW w:w="1611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  <w:tc>
          <w:tcPr>
            <w:tcW w:w="1770" w:type="dxa"/>
            <w:gridSpan w:val="2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</w:tr>
      <w:tr w:rsidR="00716D97" w:rsidRPr="00BF1F5A" w:rsidTr="00716D97">
        <w:tc>
          <w:tcPr>
            <w:tcW w:w="641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3</w:t>
            </w:r>
          </w:p>
        </w:tc>
        <w:tc>
          <w:tcPr>
            <w:tcW w:w="2267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Взаимодействие тел</w:t>
            </w:r>
          </w:p>
        </w:tc>
        <w:tc>
          <w:tcPr>
            <w:tcW w:w="917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2</w:t>
            </w:r>
            <w:r w:rsidR="00B91B45">
              <w:rPr>
                <w:sz w:val="24"/>
              </w:rPr>
              <w:t>3</w:t>
            </w:r>
          </w:p>
        </w:tc>
        <w:tc>
          <w:tcPr>
            <w:tcW w:w="899" w:type="dxa"/>
          </w:tcPr>
          <w:p w:rsidR="00716D97" w:rsidRPr="001816CF" w:rsidRDefault="00716D97" w:rsidP="00715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1</w:t>
            </w:r>
            <w:r w:rsidR="00DD719A">
              <w:rPr>
                <w:sz w:val="24"/>
              </w:rPr>
              <w:t>6</w:t>
            </w:r>
          </w:p>
        </w:tc>
        <w:tc>
          <w:tcPr>
            <w:tcW w:w="1466" w:type="dxa"/>
          </w:tcPr>
          <w:p w:rsidR="00716D97" w:rsidRPr="001816CF" w:rsidRDefault="00B83FA0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1" w:type="dxa"/>
          </w:tcPr>
          <w:p w:rsidR="00716D97" w:rsidRPr="001816CF" w:rsidRDefault="00B91B45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0" w:type="dxa"/>
            <w:gridSpan w:val="2"/>
          </w:tcPr>
          <w:p w:rsidR="00716D97" w:rsidRPr="001816CF" w:rsidRDefault="00DD719A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</w:tr>
      <w:tr w:rsidR="00716D97" w:rsidRPr="00BF1F5A" w:rsidTr="00716D97">
        <w:tc>
          <w:tcPr>
            <w:tcW w:w="641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4</w:t>
            </w:r>
          </w:p>
        </w:tc>
        <w:tc>
          <w:tcPr>
            <w:tcW w:w="2267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Давление твёрдых тел, жидкостей и газов</w:t>
            </w:r>
          </w:p>
        </w:tc>
        <w:tc>
          <w:tcPr>
            <w:tcW w:w="917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2</w:t>
            </w:r>
            <w:r w:rsidR="00B91B45"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716D97" w:rsidRPr="001816CF" w:rsidRDefault="007158A9" w:rsidP="00715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66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2</w:t>
            </w:r>
          </w:p>
        </w:tc>
        <w:tc>
          <w:tcPr>
            <w:tcW w:w="1611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  <w:tc>
          <w:tcPr>
            <w:tcW w:w="1770" w:type="dxa"/>
            <w:gridSpan w:val="2"/>
          </w:tcPr>
          <w:p w:rsidR="00716D97" w:rsidRPr="001816CF" w:rsidRDefault="00B91B45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</w:tr>
      <w:tr w:rsidR="00716D97" w:rsidRPr="00BF1F5A" w:rsidTr="00716D97">
        <w:tc>
          <w:tcPr>
            <w:tcW w:w="641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5</w:t>
            </w:r>
          </w:p>
        </w:tc>
        <w:tc>
          <w:tcPr>
            <w:tcW w:w="2267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Работа и мощность. Энергия.</w:t>
            </w:r>
          </w:p>
        </w:tc>
        <w:tc>
          <w:tcPr>
            <w:tcW w:w="917" w:type="dxa"/>
          </w:tcPr>
          <w:p w:rsidR="00716D97" w:rsidRPr="001816CF" w:rsidRDefault="00716D97" w:rsidP="00DD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1</w:t>
            </w:r>
            <w:r w:rsidR="00DD719A">
              <w:rPr>
                <w:sz w:val="24"/>
              </w:rPr>
              <w:t>6</w:t>
            </w:r>
          </w:p>
        </w:tc>
        <w:tc>
          <w:tcPr>
            <w:tcW w:w="899" w:type="dxa"/>
          </w:tcPr>
          <w:p w:rsidR="00716D97" w:rsidRPr="001816CF" w:rsidRDefault="002336F6" w:rsidP="002336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6" w:type="dxa"/>
          </w:tcPr>
          <w:p w:rsidR="00716D97" w:rsidRPr="001816CF" w:rsidRDefault="00716D97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 w:rsidRPr="001816CF">
              <w:rPr>
                <w:sz w:val="24"/>
              </w:rPr>
              <w:t>2</w:t>
            </w:r>
          </w:p>
        </w:tc>
        <w:tc>
          <w:tcPr>
            <w:tcW w:w="1611" w:type="dxa"/>
          </w:tcPr>
          <w:p w:rsidR="00716D97" w:rsidRPr="001816CF" w:rsidRDefault="002336F6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770" w:type="dxa"/>
            <w:gridSpan w:val="2"/>
          </w:tcPr>
          <w:p w:rsidR="00716D97" w:rsidRPr="001816CF" w:rsidRDefault="00B91B45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</w:tr>
      <w:tr w:rsidR="00B91B45" w:rsidRPr="00BF1F5A" w:rsidTr="00716D97">
        <w:tc>
          <w:tcPr>
            <w:tcW w:w="641" w:type="dxa"/>
          </w:tcPr>
          <w:p w:rsidR="00B91B45" w:rsidRDefault="00B91B45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  <w:tc>
          <w:tcPr>
            <w:tcW w:w="2267" w:type="dxa"/>
          </w:tcPr>
          <w:p w:rsidR="00B91B45" w:rsidRDefault="00B91B45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</w:p>
        </w:tc>
        <w:tc>
          <w:tcPr>
            <w:tcW w:w="917" w:type="dxa"/>
          </w:tcPr>
          <w:p w:rsidR="00B91B45" w:rsidRPr="001816CF" w:rsidRDefault="000F7599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99" w:type="dxa"/>
          </w:tcPr>
          <w:p w:rsidR="00B91B45" w:rsidRPr="001816CF" w:rsidRDefault="000F7599" w:rsidP="002336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sz w:val="24"/>
              </w:rPr>
            </w:pPr>
            <w:r>
              <w:rPr>
                <w:sz w:val="24"/>
              </w:rPr>
              <w:t>5</w:t>
            </w:r>
            <w:r w:rsidR="002336F6">
              <w:rPr>
                <w:sz w:val="24"/>
              </w:rPr>
              <w:t>4</w:t>
            </w:r>
          </w:p>
        </w:tc>
        <w:tc>
          <w:tcPr>
            <w:tcW w:w="1466" w:type="dxa"/>
          </w:tcPr>
          <w:p w:rsidR="00B91B45" w:rsidRPr="001816CF" w:rsidRDefault="000F7599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sz w:val="24"/>
              </w:rPr>
            </w:pPr>
            <w:r>
              <w:rPr>
                <w:sz w:val="24"/>
              </w:rPr>
              <w:t>1</w:t>
            </w:r>
            <w:r w:rsidR="007158A9">
              <w:rPr>
                <w:sz w:val="24"/>
              </w:rPr>
              <w:t>0</w:t>
            </w:r>
          </w:p>
        </w:tc>
        <w:tc>
          <w:tcPr>
            <w:tcW w:w="1611" w:type="dxa"/>
          </w:tcPr>
          <w:p w:rsidR="00B91B45" w:rsidRPr="001816CF" w:rsidRDefault="000F7599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0" w:type="dxa"/>
            <w:gridSpan w:val="2"/>
          </w:tcPr>
          <w:p w:rsidR="00B91B45" w:rsidRPr="001816CF" w:rsidRDefault="002336F6" w:rsidP="007A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</w:tr>
    </w:tbl>
    <w:p w:rsidR="00272265" w:rsidRPr="00442D4B" w:rsidRDefault="00272265" w:rsidP="007A7D5E">
      <w:pPr>
        <w:pStyle w:val="a4"/>
        <w:ind w:left="1429"/>
        <w:jc w:val="both"/>
        <w:rPr>
          <w:b w:val="0"/>
          <w:szCs w:val="28"/>
        </w:rPr>
      </w:pPr>
    </w:p>
    <w:p w:rsidR="007A7D5E" w:rsidRDefault="00272265" w:rsidP="007A7D5E">
      <w:pPr>
        <w:pStyle w:val="a4"/>
        <w:rPr>
          <w:sz w:val="24"/>
        </w:rPr>
      </w:pPr>
      <w:r>
        <w:rPr>
          <w:b w:val="0"/>
          <w:szCs w:val="28"/>
        </w:rPr>
        <w:br w:type="page"/>
      </w:r>
      <w:r w:rsidR="004A06B9">
        <w:rPr>
          <w:b w:val="0"/>
          <w:szCs w:val="28"/>
        </w:rPr>
        <w:t>3.</w:t>
      </w:r>
      <w:r w:rsidR="007A7D5E" w:rsidRPr="000E7FD5">
        <w:rPr>
          <w:sz w:val="24"/>
        </w:rPr>
        <w:t>Календарно-тематическое планирование по физике  7 класс</w:t>
      </w:r>
    </w:p>
    <w:p w:rsidR="009650D1" w:rsidRPr="007A7D5E" w:rsidRDefault="009650D1" w:rsidP="007A7D5E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20"/>
        <w:gridCol w:w="4204"/>
        <w:gridCol w:w="8"/>
        <w:gridCol w:w="736"/>
        <w:gridCol w:w="995"/>
        <w:gridCol w:w="1002"/>
        <w:gridCol w:w="1774"/>
      </w:tblGrid>
      <w:tr w:rsidR="007A7D5E" w:rsidTr="00805F1C">
        <w:trPr>
          <w:trHeight w:val="356"/>
        </w:trPr>
        <w:tc>
          <w:tcPr>
            <w:tcW w:w="852" w:type="dxa"/>
            <w:gridSpan w:val="2"/>
            <w:vMerge w:val="restart"/>
          </w:tcPr>
          <w:p w:rsidR="007A7D5E" w:rsidRDefault="007A7D5E" w:rsidP="007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2" w:type="dxa"/>
            <w:gridSpan w:val="2"/>
            <w:vMerge w:val="restart"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6" w:type="dxa"/>
            <w:vMerge w:val="restart"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74" w:type="dxa"/>
            <w:vMerge w:val="restart"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A7D5E" w:rsidTr="00805F1C">
        <w:trPr>
          <w:trHeight w:val="194"/>
        </w:trPr>
        <w:tc>
          <w:tcPr>
            <w:tcW w:w="852" w:type="dxa"/>
            <w:gridSpan w:val="2"/>
            <w:vMerge/>
          </w:tcPr>
          <w:p w:rsidR="007A7D5E" w:rsidRDefault="007A7D5E" w:rsidP="007A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vMerge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5E" w:rsidTr="007A7D5E">
        <w:tc>
          <w:tcPr>
            <w:tcW w:w="9571" w:type="dxa"/>
            <w:gridSpan w:val="8"/>
          </w:tcPr>
          <w:p w:rsidR="007A7D5E" w:rsidRPr="008E0762" w:rsidRDefault="000F7599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4 часа</w:t>
            </w:r>
          </w:p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5E" w:rsidTr="00805F1C">
        <w:tc>
          <w:tcPr>
            <w:tcW w:w="852" w:type="dxa"/>
            <w:gridSpan w:val="2"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gridSpan w:val="2"/>
          </w:tcPr>
          <w:p w:rsidR="007A7D5E" w:rsidRDefault="007A7D5E" w:rsidP="006D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кабинете физики. Что изучает физика.</w:t>
            </w:r>
            <w:r w:rsidR="000F7599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физические термины.</w:t>
            </w:r>
            <w:r w:rsidR="006D13F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и опыты.</w:t>
            </w:r>
            <w:r w:rsidR="00762D63">
              <w:rPr>
                <w:rFonts w:ascii="Times New Roman" w:hAnsi="Times New Roman" w:cs="Times New Roman"/>
                <w:sz w:val="24"/>
                <w:szCs w:val="24"/>
              </w:rPr>
              <w:t>(§1-</w:t>
            </w:r>
            <w:r w:rsidR="006D1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2D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dxa"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7A7D5E" w:rsidRDefault="00762D63" w:rsidP="00762D63">
            <w:pPr>
              <w:tabs>
                <w:tab w:val="center" w:pos="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D0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</w:tcPr>
          <w:p w:rsidR="007A7D5E" w:rsidRDefault="00855B97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774" w:type="dxa"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5E" w:rsidTr="00805F1C">
        <w:tc>
          <w:tcPr>
            <w:tcW w:w="852" w:type="dxa"/>
            <w:gridSpan w:val="2"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  <w:gridSpan w:val="2"/>
          </w:tcPr>
          <w:p w:rsidR="007A7D5E" w:rsidRDefault="000F7599" w:rsidP="006D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величины. Измерение физических величин</w:t>
            </w:r>
            <w:r w:rsidR="006D13F6">
              <w:rPr>
                <w:rFonts w:ascii="Times New Roman" w:hAnsi="Times New Roman" w:cs="Times New Roman"/>
                <w:sz w:val="24"/>
                <w:szCs w:val="24"/>
              </w:rPr>
              <w:t>. Точность и погрешность измерений</w:t>
            </w:r>
            <w:r w:rsidR="00762D63">
              <w:rPr>
                <w:rFonts w:ascii="Times New Roman" w:hAnsi="Times New Roman" w:cs="Times New Roman"/>
                <w:sz w:val="24"/>
                <w:szCs w:val="24"/>
              </w:rPr>
              <w:t xml:space="preserve"> (§</w:t>
            </w:r>
            <w:r w:rsidR="006D1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2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1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2D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dxa"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7A7D5E" w:rsidRDefault="00ED03E6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02" w:type="dxa"/>
          </w:tcPr>
          <w:p w:rsidR="007A7D5E" w:rsidRDefault="00855B97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774" w:type="dxa"/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99" w:rsidTr="00805F1C">
        <w:tc>
          <w:tcPr>
            <w:tcW w:w="852" w:type="dxa"/>
            <w:gridSpan w:val="2"/>
          </w:tcPr>
          <w:p w:rsidR="000F7599" w:rsidRDefault="000F7599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2" w:type="dxa"/>
            <w:gridSpan w:val="2"/>
          </w:tcPr>
          <w:p w:rsidR="000F7599" w:rsidRDefault="006D13F6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«Определение цены деления измерительного прибора»</w:t>
            </w:r>
          </w:p>
        </w:tc>
        <w:tc>
          <w:tcPr>
            <w:tcW w:w="736" w:type="dxa"/>
          </w:tcPr>
          <w:p w:rsidR="000F7599" w:rsidRDefault="000F7599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0F7599" w:rsidRDefault="00ED03E6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032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</w:tcPr>
          <w:p w:rsidR="000F7599" w:rsidRDefault="00855B97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774" w:type="dxa"/>
          </w:tcPr>
          <w:p w:rsidR="000F7599" w:rsidRDefault="000F7599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99" w:rsidTr="00805F1C">
        <w:tc>
          <w:tcPr>
            <w:tcW w:w="852" w:type="dxa"/>
            <w:gridSpan w:val="2"/>
          </w:tcPr>
          <w:p w:rsidR="000F7599" w:rsidRDefault="000F7599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2" w:type="dxa"/>
            <w:gridSpan w:val="2"/>
          </w:tcPr>
          <w:p w:rsidR="000F7599" w:rsidRDefault="006D13F6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техника §6</w:t>
            </w:r>
          </w:p>
        </w:tc>
        <w:tc>
          <w:tcPr>
            <w:tcW w:w="736" w:type="dxa"/>
          </w:tcPr>
          <w:p w:rsidR="000F7599" w:rsidRDefault="000F7599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0F7599" w:rsidRDefault="00ED03E6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032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</w:tcPr>
          <w:p w:rsidR="000F7599" w:rsidRDefault="00855B97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774" w:type="dxa"/>
          </w:tcPr>
          <w:p w:rsidR="000F7599" w:rsidRDefault="000F7599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5E" w:rsidTr="007A7D5E">
        <w:tc>
          <w:tcPr>
            <w:tcW w:w="9571" w:type="dxa"/>
            <w:gridSpan w:val="8"/>
          </w:tcPr>
          <w:p w:rsidR="007A7D5E" w:rsidRPr="008E0762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 (6  часов)</w:t>
            </w:r>
          </w:p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6D73D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B5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вещества. Молекулы.</w:t>
            </w:r>
            <w:r w:rsidR="000F7599">
              <w:rPr>
                <w:rFonts w:ascii="Times New Roman" w:hAnsi="Times New Roman" w:cs="Times New Roman"/>
                <w:sz w:val="24"/>
                <w:szCs w:val="24"/>
              </w:rPr>
              <w:t xml:space="preserve"> Броуновское движение.</w:t>
            </w:r>
            <w:r w:rsidR="00762D63">
              <w:rPr>
                <w:rFonts w:ascii="Times New Roman" w:hAnsi="Times New Roman" w:cs="Times New Roman"/>
                <w:sz w:val="24"/>
                <w:szCs w:val="24"/>
              </w:rPr>
              <w:t>(§7-9)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ED03E6" w:rsidP="00E8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6D73D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F7599">
              <w:rPr>
                <w:rFonts w:ascii="Times New Roman" w:hAnsi="Times New Roman" w:cs="Times New Roman"/>
                <w:sz w:val="24"/>
                <w:szCs w:val="24"/>
              </w:rPr>
              <w:t>абораторная работа №2 «Определение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размеров малых тел»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ED03E6" w:rsidP="00E8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6D73D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73DE">
              <w:rPr>
                <w:rFonts w:ascii="Times New Roman" w:hAnsi="Times New Roman" w:cs="Times New Roman"/>
                <w:sz w:val="24"/>
                <w:szCs w:val="24"/>
              </w:rPr>
              <w:t>вижение молекул</w:t>
            </w:r>
            <w:r w:rsidR="00762D63">
              <w:rPr>
                <w:rFonts w:ascii="Times New Roman" w:hAnsi="Times New Roman" w:cs="Times New Roman"/>
                <w:sz w:val="24"/>
                <w:szCs w:val="24"/>
              </w:rPr>
              <w:t xml:space="preserve"> (§10)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ED03E6" w:rsidP="00E8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BE7BBB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6D73D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 w:rsidR="006D73DE">
              <w:rPr>
                <w:rFonts w:ascii="Times New Roman" w:hAnsi="Times New Roman" w:cs="Times New Roman"/>
                <w:sz w:val="24"/>
                <w:szCs w:val="24"/>
              </w:rPr>
              <w:t>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</w:t>
            </w:r>
            <w:r w:rsidR="00762D63">
              <w:rPr>
                <w:rFonts w:ascii="Times New Roman" w:hAnsi="Times New Roman" w:cs="Times New Roman"/>
                <w:sz w:val="24"/>
                <w:szCs w:val="24"/>
              </w:rPr>
              <w:t xml:space="preserve"> (§11)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ED03E6" w:rsidP="00E8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0175D7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6D73D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6D73D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Свойства газов, жидкостей и твердых тел.</w:t>
            </w:r>
            <w:r w:rsidR="00762D63">
              <w:rPr>
                <w:rFonts w:ascii="Times New Roman" w:hAnsi="Times New Roman" w:cs="Times New Roman"/>
                <w:sz w:val="24"/>
                <w:szCs w:val="24"/>
              </w:rPr>
              <w:t>(§12,13)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ED03E6" w:rsidP="00E8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223985" w:rsidRDefault="000269A3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6D73D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6D73D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«Первоначальные сведения о строении вещества»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ED03E6" w:rsidP="00E8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7B6D48" w:rsidRDefault="00D157FB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9571" w:type="dxa"/>
            <w:gridSpan w:val="8"/>
          </w:tcPr>
          <w:p w:rsidR="007A7D5E" w:rsidRPr="008E0762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ТЕЛ </w:t>
            </w:r>
            <w:r w:rsidR="006D73DE">
              <w:rPr>
                <w:rFonts w:ascii="Times New Roman" w:hAnsi="Times New Roman" w:cs="Times New Roman"/>
                <w:b/>
                <w:sz w:val="24"/>
                <w:szCs w:val="24"/>
              </w:rPr>
              <w:t>(23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часа)</w:t>
            </w:r>
          </w:p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6D73DE" w:rsidP="005E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движение. </w:t>
            </w:r>
            <w:r w:rsidR="006D73DE">
              <w:rPr>
                <w:rFonts w:ascii="Times New Roman" w:hAnsi="Times New Roman" w:cs="Times New Roman"/>
                <w:sz w:val="24"/>
                <w:szCs w:val="24"/>
              </w:rPr>
              <w:t>Равномерное и неравномерное движение</w:t>
            </w:r>
            <w:r w:rsidR="00762D63">
              <w:rPr>
                <w:rFonts w:ascii="Times New Roman" w:hAnsi="Times New Roman" w:cs="Times New Roman"/>
                <w:sz w:val="24"/>
                <w:szCs w:val="24"/>
              </w:rPr>
              <w:t xml:space="preserve"> (§14-15)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ED03E6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2A7722" w:rsidRDefault="00D157FB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6D73D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Скорость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скорости.</w:t>
            </w:r>
            <w:r w:rsidR="00762D63">
              <w:rPr>
                <w:rFonts w:ascii="Times New Roman" w:hAnsi="Times New Roman" w:cs="Times New Roman"/>
                <w:sz w:val="24"/>
                <w:szCs w:val="24"/>
              </w:rPr>
              <w:t>(§16)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E80321" w:rsidP="00762D63">
            <w:pPr>
              <w:tabs>
                <w:tab w:val="center" w:pos="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D03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446D9A" w:rsidRDefault="009B32F0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 пути и времени движения</w:t>
            </w:r>
            <w:r w:rsidR="00762D63">
              <w:rPr>
                <w:rFonts w:ascii="Times New Roman" w:hAnsi="Times New Roman" w:cs="Times New Roman"/>
                <w:sz w:val="24"/>
                <w:szCs w:val="24"/>
              </w:rPr>
              <w:t xml:space="preserve"> (§17)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856B88" w:rsidP="00856B88">
            <w:pPr>
              <w:tabs>
                <w:tab w:val="center" w:pos="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D03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0D6150" w:rsidRDefault="00D01EDD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6D73D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Инерция </w:t>
            </w:r>
            <w:r w:rsidR="00762D63">
              <w:rPr>
                <w:rFonts w:ascii="Times New Roman" w:hAnsi="Times New Roman" w:cs="Times New Roman"/>
                <w:sz w:val="24"/>
                <w:szCs w:val="24"/>
              </w:rPr>
              <w:t>(§18)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ED03E6" w:rsidP="00E8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4978E8" w:rsidRDefault="00043330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6D73D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  <w:r w:rsidR="00762D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56B88">
              <w:rPr>
                <w:rFonts w:ascii="Times New Roman" w:hAnsi="Times New Roman" w:cs="Times New Roman"/>
                <w:sz w:val="24"/>
                <w:szCs w:val="24"/>
              </w:rPr>
              <w:t>§19)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ED03E6" w:rsidP="00E8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967AAE" w:rsidRDefault="00CD4573" w:rsidP="00F3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</w:t>
            </w:r>
            <w:r w:rsidR="006D73DE">
              <w:rPr>
                <w:rFonts w:ascii="Times New Roman" w:hAnsi="Times New Roman" w:cs="Times New Roman"/>
                <w:sz w:val="24"/>
                <w:szCs w:val="24"/>
              </w:rPr>
              <w:t xml:space="preserve"> тела</w:t>
            </w:r>
            <w:r w:rsidR="00593C46">
              <w:rPr>
                <w:rFonts w:ascii="Times New Roman" w:hAnsi="Times New Roman" w:cs="Times New Roman"/>
                <w:sz w:val="24"/>
                <w:szCs w:val="24"/>
              </w:rPr>
              <w:t>. Единицы массы. Измерение массы тела на весах.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B88">
              <w:rPr>
                <w:rFonts w:ascii="Times New Roman" w:hAnsi="Times New Roman" w:cs="Times New Roman"/>
                <w:sz w:val="24"/>
                <w:szCs w:val="24"/>
              </w:rPr>
              <w:t>(§20-21)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856B88" w:rsidP="00856B88">
            <w:pPr>
              <w:tabs>
                <w:tab w:val="center" w:pos="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03E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864A29" w:rsidRDefault="00F343E9" w:rsidP="00F3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</w:t>
            </w:r>
            <w:r w:rsidR="005D78A2">
              <w:rPr>
                <w:rFonts w:ascii="Times New Roman" w:hAnsi="Times New Roman" w:cs="Times New Roman"/>
                <w:sz w:val="24"/>
                <w:szCs w:val="24"/>
              </w:rPr>
              <w:t>ота №3 «Измерение массы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рычажных весах»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ED03E6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6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25095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  <w:r w:rsidR="00856B88">
              <w:rPr>
                <w:rFonts w:ascii="Times New Roman" w:hAnsi="Times New Roman" w:cs="Times New Roman"/>
                <w:sz w:val="24"/>
                <w:szCs w:val="24"/>
              </w:rPr>
              <w:t xml:space="preserve"> (§22)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ED03E6" w:rsidP="00E8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80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3465FA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«Измерение объема твердого тела».</w:t>
            </w:r>
            <w:r w:rsidR="00593C4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№5 «Опре</w:t>
            </w:r>
            <w:r w:rsidR="00856B88">
              <w:rPr>
                <w:rFonts w:ascii="Times New Roman" w:hAnsi="Times New Roman" w:cs="Times New Roman"/>
                <w:sz w:val="24"/>
                <w:szCs w:val="24"/>
              </w:rPr>
              <w:t>деление плотности твердого тела»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856B88" w:rsidP="00856B88">
            <w:pPr>
              <w:tabs>
                <w:tab w:val="center" w:pos="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D03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C34F22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Default="00593C46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593C46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 по его плотности</w:t>
            </w:r>
            <w:r w:rsidR="00856B88">
              <w:rPr>
                <w:rFonts w:ascii="Times New Roman" w:hAnsi="Times New Roman" w:cs="Times New Roman"/>
                <w:sz w:val="24"/>
                <w:szCs w:val="24"/>
              </w:rPr>
              <w:t xml:space="preserve"> (§23)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ED03E6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C34F22" w:rsidRDefault="007A7D5E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593C46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593C46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3D3CA1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«Механическое движение», «Масса», «Плотность вещества» 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ED03E6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C34F22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="003D3CA1">
              <w:rPr>
                <w:rFonts w:ascii="Times New Roman" w:hAnsi="Times New Roman" w:cs="Times New Roman"/>
                <w:sz w:val="24"/>
                <w:szCs w:val="24"/>
              </w:rPr>
              <w:t xml:space="preserve"> по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«Механическое движение. Масса тела. Плотность вещества»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ED03E6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124A51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Сила.</w:t>
            </w:r>
            <w:r w:rsidR="003D3CA1">
              <w:rPr>
                <w:rFonts w:ascii="Times New Roman" w:hAnsi="Times New Roman" w:cs="Times New Roman"/>
                <w:sz w:val="24"/>
                <w:szCs w:val="24"/>
              </w:rPr>
              <w:t xml:space="preserve"> Явление тяготения. Сила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B88">
              <w:rPr>
                <w:rFonts w:ascii="Times New Roman" w:hAnsi="Times New Roman" w:cs="Times New Roman"/>
                <w:sz w:val="24"/>
                <w:szCs w:val="24"/>
              </w:rPr>
              <w:t>(§24</w:t>
            </w:r>
            <w:r w:rsidR="003D3CA1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856B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ED03E6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2A1F12" w:rsidRDefault="007A7D5E" w:rsidP="0048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3D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</w:t>
            </w:r>
            <w:r w:rsidR="00EE7944">
              <w:rPr>
                <w:rFonts w:ascii="Times New Roman" w:hAnsi="Times New Roman" w:cs="Times New Roman"/>
                <w:sz w:val="24"/>
                <w:szCs w:val="24"/>
              </w:rPr>
              <w:t>(§26)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ED03E6" w:rsidP="00ED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6F5E54" w:rsidRDefault="007A7D5E" w:rsidP="0048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3D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тела, Единицы силы. Связь между силой тяжести и массой тела,</w:t>
            </w:r>
            <w:r w:rsidR="00EE7944">
              <w:rPr>
                <w:rFonts w:ascii="Times New Roman" w:hAnsi="Times New Roman" w:cs="Times New Roman"/>
                <w:sz w:val="24"/>
                <w:szCs w:val="24"/>
              </w:rPr>
              <w:t>(§27-28)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ED03E6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B449CF" w:rsidRDefault="007A7D5E" w:rsidP="006472CD">
            <w:pPr>
              <w:tabs>
                <w:tab w:val="left" w:pos="257"/>
                <w:tab w:val="center" w:pos="3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A6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1F1715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тяжести на других планетах</w:t>
            </w:r>
            <w:r w:rsidR="00EE7944">
              <w:rPr>
                <w:rFonts w:ascii="Times New Roman" w:hAnsi="Times New Roman" w:cs="Times New Roman"/>
                <w:sz w:val="24"/>
                <w:szCs w:val="24"/>
              </w:rPr>
              <w:t xml:space="preserve"> (§29)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ED03E6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 xml:space="preserve">.12 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E56BF7" w:rsidRDefault="007A7D5E" w:rsidP="008D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A6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1F1715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Динамометр. Лабораторная работа №6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 динамометром»</w:t>
            </w:r>
            <w:r w:rsidR="00EE7944">
              <w:rPr>
                <w:rFonts w:ascii="Times New Roman" w:hAnsi="Times New Roman" w:cs="Times New Roman"/>
                <w:sz w:val="24"/>
                <w:szCs w:val="24"/>
              </w:rPr>
              <w:t>(§30)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ED03E6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132719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A6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1F1715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двух сил, направленных по одной прямой.</w:t>
            </w:r>
            <w:r w:rsidR="00EA1F96">
              <w:rPr>
                <w:rFonts w:ascii="Times New Roman" w:hAnsi="Times New Roman" w:cs="Times New Roman"/>
                <w:sz w:val="24"/>
                <w:szCs w:val="24"/>
              </w:rPr>
              <w:t xml:space="preserve"> Равнодействующая сил.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944">
              <w:rPr>
                <w:rFonts w:ascii="Times New Roman" w:hAnsi="Times New Roman" w:cs="Times New Roman"/>
                <w:sz w:val="24"/>
                <w:szCs w:val="24"/>
              </w:rPr>
              <w:t>(§31)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ED03E6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132719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Default="00A61C0B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EA1F96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покоя.</w:t>
            </w:r>
            <w:r w:rsidR="00B93C31">
              <w:rPr>
                <w:rFonts w:ascii="Times New Roman" w:hAnsi="Times New Roman" w:cs="Times New Roman"/>
                <w:sz w:val="24"/>
                <w:szCs w:val="24"/>
              </w:rPr>
              <w:t>(§32-33)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E80321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ED03E6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13A" w:rsidTr="00805F1C">
        <w:trPr>
          <w:trHeight w:val="1104"/>
        </w:trPr>
        <w:tc>
          <w:tcPr>
            <w:tcW w:w="832" w:type="dxa"/>
            <w:tcBorders>
              <w:right w:val="single" w:sz="4" w:space="0" w:color="auto"/>
            </w:tcBorders>
          </w:tcPr>
          <w:p w:rsidR="00D9613A" w:rsidRDefault="00D9613A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C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613A" w:rsidRDefault="00D9613A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13A" w:rsidRDefault="00D9613A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Трение в природе и технике</w:t>
            </w:r>
            <w:r w:rsidR="00B93C31">
              <w:rPr>
                <w:rFonts w:ascii="Times New Roman" w:hAnsi="Times New Roman" w:cs="Times New Roman"/>
                <w:sz w:val="24"/>
                <w:szCs w:val="24"/>
              </w:rPr>
              <w:t xml:space="preserve"> (§34)</w:t>
            </w:r>
          </w:p>
          <w:p w:rsidR="00D9613A" w:rsidRDefault="00D9613A" w:rsidP="0050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61C0B">
              <w:rPr>
                <w:rFonts w:ascii="Times New Roman" w:hAnsi="Times New Roman" w:cs="Times New Roman"/>
                <w:sz w:val="24"/>
                <w:szCs w:val="24"/>
              </w:rPr>
              <w:t>абораторная работа №7 «Исследование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силы трения скольжения</w:t>
            </w:r>
            <w:r w:rsidR="0050161E">
              <w:rPr>
                <w:rFonts w:ascii="Times New Roman" w:hAnsi="Times New Roman" w:cs="Times New Roman"/>
                <w:sz w:val="24"/>
                <w:szCs w:val="24"/>
              </w:rPr>
              <w:t xml:space="preserve"> от площади со</w:t>
            </w:r>
            <w:r w:rsidR="00A61C0B">
              <w:rPr>
                <w:rFonts w:ascii="Times New Roman" w:hAnsi="Times New Roman" w:cs="Times New Roman"/>
                <w:sz w:val="24"/>
                <w:szCs w:val="24"/>
              </w:rPr>
              <w:t>прикосновения</w:t>
            </w:r>
            <w:r w:rsidR="0050161E">
              <w:rPr>
                <w:rFonts w:ascii="Times New Roman" w:hAnsi="Times New Roman" w:cs="Times New Roman"/>
                <w:sz w:val="24"/>
                <w:szCs w:val="24"/>
              </w:rPr>
              <w:t xml:space="preserve"> тел и прижимающей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13A" w:rsidRDefault="00E80321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D9613A" w:rsidRDefault="00ED03E6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032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9613A" w:rsidRDefault="00D9613A" w:rsidP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D9613A" w:rsidRDefault="00D9613A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13A" w:rsidTr="00805F1C">
        <w:trPr>
          <w:trHeight w:val="298"/>
        </w:trPr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:rsidR="00D9613A" w:rsidRDefault="00D9613A" w:rsidP="0050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A" w:rsidRDefault="00D9613A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50161E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«Вес тела», «Графическое изображение сил», «Силы», «Равнодействующая сил»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A" w:rsidRDefault="00D9613A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A" w:rsidRDefault="00ED03E6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6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A" w:rsidRDefault="00D9613A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</w:tcBorders>
          </w:tcPr>
          <w:p w:rsidR="00D9613A" w:rsidRDefault="00D9613A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13A" w:rsidTr="00805F1C">
        <w:trPr>
          <w:trHeight w:val="789"/>
        </w:trPr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</w:tcPr>
          <w:p w:rsidR="00D9613A" w:rsidRDefault="0050161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3A" w:rsidRDefault="00D9613A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темам «Вес тела», «Графическое изображение сил», «Силы», «Равнодействующая сил»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3A" w:rsidRDefault="00EA0D18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3A" w:rsidRDefault="00ED03E6" w:rsidP="00ED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A0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3A" w:rsidRDefault="00D9613A" w:rsidP="00B9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</w:tcPr>
          <w:p w:rsidR="00D9613A" w:rsidRDefault="00D9613A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1E" w:rsidTr="00805F1C">
        <w:trPr>
          <w:trHeight w:val="789"/>
        </w:trPr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</w:tcPr>
          <w:p w:rsidR="0050161E" w:rsidRDefault="0050161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1E" w:rsidRDefault="0050161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«Взаимодействие тел»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1E" w:rsidRDefault="0050161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1E" w:rsidRDefault="00FB0929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16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1E" w:rsidRDefault="0050161E" w:rsidP="00B9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</w:tcPr>
          <w:p w:rsidR="0050161E" w:rsidRDefault="0050161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9571" w:type="dxa"/>
            <w:gridSpan w:val="8"/>
          </w:tcPr>
          <w:p w:rsidR="007A7D5E" w:rsidRPr="008E0762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ТВЕРДЫХ ТЕЛ, ЖИДКОСТЕЙ И ГАЗОВ (2</w:t>
            </w:r>
            <w:r w:rsidR="005E1F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часа)</w:t>
            </w:r>
          </w:p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6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 w:rsidR="00D9613A">
              <w:rPr>
                <w:rFonts w:ascii="Times New Roman" w:hAnsi="Times New Roman" w:cs="Times New Roman"/>
                <w:sz w:val="24"/>
                <w:szCs w:val="24"/>
              </w:rPr>
              <w:t>. Единицы давления.</w:t>
            </w:r>
            <w:r w:rsidR="00B93C31">
              <w:rPr>
                <w:rFonts w:ascii="Times New Roman" w:hAnsi="Times New Roman" w:cs="Times New Roman"/>
                <w:sz w:val="24"/>
                <w:szCs w:val="24"/>
              </w:rPr>
              <w:t>(§35)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FB0929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062914" w:rsidRDefault="0072605C" w:rsidP="00B93C31">
            <w:pPr>
              <w:tabs>
                <w:tab w:val="left" w:pos="326"/>
                <w:tab w:val="center" w:pos="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D9613A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уменьшения и увеличения давления</w:t>
            </w:r>
            <w:r w:rsidR="00B93C31">
              <w:rPr>
                <w:rFonts w:ascii="Times New Roman" w:hAnsi="Times New Roman" w:cs="Times New Roman"/>
                <w:sz w:val="24"/>
                <w:szCs w:val="24"/>
              </w:rPr>
              <w:t xml:space="preserve"> (§36)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FB0929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FF770B" w:rsidRDefault="007A7D5E" w:rsidP="004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6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  <w:r w:rsidR="00B93C31">
              <w:rPr>
                <w:rFonts w:ascii="Times New Roman" w:hAnsi="Times New Roman" w:cs="Times New Roman"/>
                <w:sz w:val="24"/>
                <w:szCs w:val="24"/>
              </w:rPr>
              <w:t xml:space="preserve"> (§37)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FB0929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FF770B" w:rsidRDefault="007A7D5E" w:rsidP="007F1AB6">
            <w:pPr>
              <w:tabs>
                <w:tab w:val="left" w:pos="206"/>
                <w:tab w:val="center" w:pos="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Default="00D9613A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097B08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давления жидкостями и газами. Закон паскаля.</w:t>
            </w:r>
            <w:r w:rsidR="00B93C31">
              <w:rPr>
                <w:rFonts w:ascii="Times New Roman" w:hAnsi="Times New Roman" w:cs="Times New Roman"/>
                <w:sz w:val="24"/>
                <w:szCs w:val="24"/>
              </w:rPr>
              <w:t>(§38)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FB0929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FF770B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Default="007A7D5E" w:rsidP="0009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7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097B08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газе. Расчет давления жидкости на дно и стенки сосуда.</w:t>
            </w:r>
            <w:r w:rsidR="00236CBA">
              <w:rPr>
                <w:rFonts w:ascii="Times New Roman" w:hAnsi="Times New Roman" w:cs="Times New Roman"/>
                <w:sz w:val="24"/>
                <w:szCs w:val="24"/>
              </w:rPr>
              <w:t xml:space="preserve"> (§39-40)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236CBA" w:rsidP="00FB0929">
            <w:pPr>
              <w:tabs>
                <w:tab w:val="center" w:pos="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B09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0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FF770B" w:rsidRDefault="007A7D5E" w:rsidP="000F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Default="007A7D5E" w:rsidP="0009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7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A54AA0">
              <w:rPr>
                <w:rFonts w:ascii="Times New Roman" w:hAnsi="Times New Roman" w:cs="Times New Roman"/>
                <w:sz w:val="24"/>
                <w:szCs w:val="24"/>
              </w:rPr>
              <w:t>. Кратковременная контрольная работа по теме «Давление в жидкости и газе. Закон Паскаля»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FB0929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FF770B" w:rsidRDefault="007A7D5E" w:rsidP="00CF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DD1C8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Default="00097B08" w:rsidP="0009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2336F6" w:rsidP="0023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Сообщающиеся сосуды. </w:t>
            </w:r>
            <w:r w:rsidR="00236CBA">
              <w:rPr>
                <w:rFonts w:ascii="Times New Roman" w:hAnsi="Times New Roman" w:cs="Times New Roman"/>
                <w:sz w:val="24"/>
                <w:szCs w:val="24"/>
              </w:rPr>
              <w:t>(§41)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FB0929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0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0455B5" w:rsidRDefault="007A7D5E" w:rsidP="00DD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Default="00097B08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097B08" w:rsidP="0009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воздуха.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тмосферное давление</w:t>
            </w:r>
            <w:r w:rsidR="00236CBA">
              <w:rPr>
                <w:rFonts w:ascii="Times New Roman" w:hAnsi="Times New Roman" w:cs="Times New Roman"/>
                <w:sz w:val="24"/>
                <w:szCs w:val="24"/>
              </w:rPr>
              <w:t xml:space="preserve"> (§42-43)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FB0929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BA00C3" w:rsidRDefault="007A7D5E" w:rsidP="00CF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Default="00097B08" w:rsidP="0009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давления, Опыт Торричел</w:t>
            </w:r>
            <w:r w:rsidR="00236C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36CBA">
              <w:rPr>
                <w:rFonts w:ascii="Times New Roman" w:hAnsi="Times New Roman" w:cs="Times New Roman"/>
                <w:sz w:val="24"/>
                <w:szCs w:val="24"/>
              </w:rPr>
              <w:t>(§44)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FB0929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EF6200" w:rsidRDefault="007A7D5E" w:rsidP="00CF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Default="007A7D5E" w:rsidP="0009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7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23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Барометр – анероид. </w:t>
            </w:r>
            <w:r w:rsidR="00097B08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 на различных высотах.</w:t>
            </w:r>
            <w:r w:rsidR="00236CBA">
              <w:rPr>
                <w:rFonts w:ascii="Times New Roman" w:hAnsi="Times New Roman" w:cs="Times New Roman"/>
                <w:sz w:val="24"/>
                <w:szCs w:val="24"/>
              </w:rPr>
              <w:t>(§45-46)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FB0929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7D4342" w:rsidRDefault="007A7D5E" w:rsidP="005E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09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7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</w:t>
            </w:r>
            <w:r w:rsidR="00097B08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  <w:r w:rsidR="00A54AA0">
              <w:rPr>
                <w:rFonts w:ascii="Times New Roman" w:hAnsi="Times New Roman" w:cs="Times New Roman"/>
                <w:sz w:val="24"/>
                <w:szCs w:val="24"/>
              </w:rPr>
              <w:t xml:space="preserve"> Поршневой жидкостный насос.</w:t>
            </w:r>
            <w:r w:rsidR="0009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CBA">
              <w:rPr>
                <w:rFonts w:ascii="Times New Roman" w:hAnsi="Times New Roman" w:cs="Times New Roman"/>
                <w:sz w:val="24"/>
                <w:szCs w:val="24"/>
              </w:rPr>
              <w:t>(§47</w:t>
            </w:r>
            <w:r w:rsidR="00A54AA0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  <w:r w:rsidR="00236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FB0929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7D4342" w:rsidRDefault="00CF72C0" w:rsidP="00236CBA">
            <w:pPr>
              <w:tabs>
                <w:tab w:val="center" w:pos="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7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097B08" w:rsidP="00A5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Гидравлический пресс</w:t>
            </w:r>
            <w:r w:rsidR="00236CBA">
              <w:rPr>
                <w:rFonts w:ascii="Times New Roman" w:hAnsi="Times New Roman" w:cs="Times New Roman"/>
                <w:sz w:val="24"/>
                <w:szCs w:val="24"/>
              </w:rPr>
              <w:t xml:space="preserve"> (§49)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FB0929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81488C" w:rsidRDefault="007A7D5E" w:rsidP="00236CBA">
            <w:pPr>
              <w:tabs>
                <w:tab w:val="center" w:pos="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555143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555143" w:rsidP="0085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тело.</w:t>
            </w:r>
            <w:r w:rsidR="00856B88">
              <w:rPr>
                <w:rFonts w:ascii="Times New Roman" w:hAnsi="Times New Roman" w:cs="Times New Roman"/>
                <w:sz w:val="24"/>
                <w:szCs w:val="24"/>
              </w:rPr>
              <w:t xml:space="preserve"> (§</w:t>
            </w:r>
            <w:r w:rsidR="00236C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56B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FB0929" w:rsidP="00FB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A0D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5D6894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55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51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555143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  <w:r w:rsidR="00856B88">
              <w:rPr>
                <w:rFonts w:ascii="Times New Roman" w:hAnsi="Times New Roman" w:cs="Times New Roman"/>
                <w:sz w:val="24"/>
                <w:szCs w:val="24"/>
              </w:rPr>
              <w:t xml:space="preserve"> (§</w:t>
            </w:r>
            <w:r w:rsidR="00236CBA">
              <w:rPr>
                <w:rFonts w:ascii="Times New Roman" w:hAnsi="Times New Roman" w:cs="Times New Roman"/>
                <w:sz w:val="24"/>
                <w:szCs w:val="24"/>
              </w:rPr>
              <w:t>51)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FB0929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5D6894" w:rsidRDefault="007A7D5E" w:rsidP="00CF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51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555143" w:rsidP="0055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 «Определение выталкивающей силы, действующей на погруженное в жидкость тело»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FB0929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6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FE5E87" w:rsidRDefault="007A7D5E" w:rsidP="009C17C9">
            <w:pPr>
              <w:tabs>
                <w:tab w:val="left" w:pos="189"/>
                <w:tab w:val="center" w:pos="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5E1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55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51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555143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  <w:r w:rsidR="00236CBA">
              <w:rPr>
                <w:rFonts w:ascii="Times New Roman" w:hAnsi="Times New Roman" w:cs="Times New Roman"/>
                <w:sz w:val="24"/>
                <w:szCs w:val="24"/>
              </w:rPr>
              <w:t xml:space="preserve"> (§52)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FB0929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6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9E794C" w:rsidRDefault="007A7D5E" w:rsidP="009C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555143" w:rsidP="0055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555143" w:rsidP="00A5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A54AA0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«Архимедова сила», «Условия плавания тел»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FB0929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91751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5E1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555143" w:rsidP="0055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555143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«Выяснение условий плавания тел в жидкости</w:t>
            </w:r>
            <w:r w:rsidR="00420E20">
              <w:rPr>
                <w:rFonts w:ascii="Times New Roman" w:hAnsi="Times New Roman" w:cs="Times New Roman"/>
                <w:sz w:val="24"/>
                <w:szCs w:val="24"/>
              </w:rPr>
              <w:t xml:space="preserve"> §51-52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BF7DD2" w:rsidP="00EA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B09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CA482F" w:rsidRDefault="007A7D5E" w:rsidP="005E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555143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судов</w:t>
            </w:r>
            <w:r w:rsidR="00555143">
              <w:rPr>
                <w:rFonts w:ascii="Times New Roman" w:hAnsi="Times New Roman" w:cs="Times New Roman"/>
                <w:sz w:val="24"/>
                <w:szCs w:val="24"/>
              </w:rPr>
              <w:t>. Воздухоплавание.</w:t>
            </w:r>
            <w:r w:rsidR="00BF7D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0E2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F7DD2">
              <w:rPr>
                <w:rFonts w:ascii="Times New Roman" w:hAnsi="Times New Roman" w:cs="Times New Roman"/>
                <w:sz w:val="24"/>
                <w:szCs w:val="24"/>
              </w:rPr>
              <w:t>53,54)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FB0929" w:rsidP="00FB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D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CA482F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5E1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5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555143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E20">
              <w:rPr>
                <w:rFonts w:ascii="Times New Roman" w:hAnsi="Times New Roman" w:cs="Times New Roman"/>
                <w:sz w:val="24"/>
                <w:szCs w:val="24"/>
              </w:rPr>
              <w:t>по темам «Архимедова сила», «Плавание тел», «Плавание судов. Во</w:t>
            </w:r>
            <w:r w:rsidR="00BE021A">
              <w:rPr>
                <w:rFonts w:ascii="Times New Roman" w:hAnsi="Times New Roman" w:cs="Times New Roman"/>
                <w:sz w:val="24"/>
                <w:szCs w:val="24"/>
              </w:rPr>
              <w:t>здухоплавание»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FB0929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CA482F" w:rsidRDefault="007A7D5E" w:rsidP="005E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5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555143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«Давление твердых тел, жидкостей и газов»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3A64B3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D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67" w:rsidRPr="00B503C8" w:rsidRDefault="00354567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233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7A7D5E">
        <w:tc>
          <w:tcPr>
            <w:tcW w:w="9571" w:type="dxa"/>
            <w:gridSpan w:val="8"/>
          </w:tcPr>
          <w:p w:rsidR="007A7D5E" w:rsidRPr="00E1464F" w:rsidRDefault="00555143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РАЬОТА И МОЩНОСТЬ</w:t>
            </w:r>
            <w:r w:rsidR="00561972">
              <w:rPr>
                <w:rFonts w:ascii="Times New Roman" w:hAnsi="Times New Roman" w:cs="Times New Roman"/>
                <w:b/>
                <w:sz w:val="24"/>
                <w:szCs w:val="24"/>
              </w:rPr>
              <w:t>. ЭНЕРГИЯ</w:t>
            </w:r>
            <w:r w:rsidR="007A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E1F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71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A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  <w:r w:rsidR="00561972">
              <w:rPr>
                <w:rFonts w:ascii="Times New Roman" w:hAnsi="Times New Roman" w:cs="Times New Roman"/>
                <w:sz w:val="24"/>
                <w:szCs w:val="24"/>
              </w:rPr>
              <w:t>. Единицы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DD2">
              <w:rPr>
                <w:rFonts w:ascii="Times New Roman" w:hAnsi="Times New Roman" w:cs="Times New Roman"/>
                <w:sz w:val="24"/>
                <w:szCs w:val="24"/>
              </w:rPr>
              <w:t>(§55)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3A64B3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B503C8" w:rsidRDefault="007A7D5E" w:rsidP="002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C3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561972">
              <w:rPr>
                <w:rFonts w:ascii="Times New Roman" w:hAnsi="Times New Roman" w:cs="Times New Roman"/>
                <w:sz w:val="24"/>
                <w:szCs w:val="24"/>
              </w:rPr>
              <w:t>. Единицы мощности.</w:t>
            </w:r>
            <w:r w:rsidR="00BF7DD2">
              <w:rPr>
                <w:rFonts w:ascii="Times New Roman" w:hAnsi="Times New Roman" w:cs="Times New Roman"/>
                <w:sz w:val="24"/>
                <w:szCs w:val="24"/>
              </w:rPr>
              <w:t>(§56)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3A64B3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3D100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233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561972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Равновесие сил на рычаге.</w:t>
            </w:r>
            <w:r w:rsidR="00BF7DD2">
              <w:rPr>
                <w:rFonts w:ascii="Times New Roman" w:hAnsi="Times New Roman" w:cs="Times New Roman"/>
                <w:sz w:val="24"/>
                <w:szCs w:val="24"/>
              </w:rPr>
              <w:t>(§57,58)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3A64B3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3D100E" w:rsidRDefault="007A7D5E" w:rsidP="002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C3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561972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  <w:r w:rsidR="00BF7DD2">
              <w:rPr>
                <w:rFonts w:ascii="Times New Roman" w:hAnsi="Times New Roman" w:cs="Times New Roman"/>
                <w:sz w:val="24"/>
                <w:szCs w:val="24"/>
              </w:rPr>
              <w:t xml:space="preserve"> (§59)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3A64B3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5C5CC7" w:rsidRDefault="007A7D5E" w:rsidP="006B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233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972" w:rsidTr="00805F1C">
        <w:trPr>
          <w:trHeight w:val="828"/>
        </w:trPr>
        <w:tc>
          <w:tcPr>
            <w:tcW w:w="832" w:type="dxa"/>
            <w:tcBorders>
              <w:right w:val="single" w:sz="4" w:space="0" w:color="auto"/>
            </w:tcBorders>
          </w:tcPr>
          <w:p w:rsidR="00561972" w:rsidRPr="00345BB5" w:rsidRDefault="00561972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61972" w:rsidRPr="00345BB5" w:rsidRDefault="00561972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972" w:rsidRPr="00345BB5" w:rsidRDefault="00561972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Рычаги в технике, быту и природе.</w:t>
            </w:r>
            <w:r w:rsidR="00BF7DD2">
              <w:rPr>
                <w:rFonts w:ascii="Times New Roman" w:hAnsi="Times New Roman" w:cs="Times New Roman"/>
                <w:sz w:val="24"/>
                <w:szCs w:val="24"/>
              </w:rPr>
              <w:t>(§60)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972" w:rsidRPr="00345BB5" w:rsidRDefault="00561972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 «Выяснение условий равновесия рычага»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972" w:rsidRPr="00DE1A2E" w:rsidRDefault="00561972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1972" w:rsidRPr="00DE1A2E" w:rsidRDefault="00561972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61972" w:rsidRPr="00DE1A2E" w:rsidRDefault="003A64B3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19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61972" w:rsidRPr="00DE1A2E" w:rsidRDefault="00561972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61972" w:rsidRPr="005C5CC7" w:rsidRDefault="00561972" w:rsidP="0002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972" w:rsidRPr="005C5CC7" w:rsidRDefault="00561972" w:rsidP="0056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561972" w:rsidRDefault="00561972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972" w:rsidRDefault="00561972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Default="00561972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561972">
              <w:rPr>
                <w:rFonts w:ascii="Times New Roman" w:hAnsi="Times New Roman" w:cs="Times New Roman"/>
                <w:sz w:val="24"/>
                <w:szCs w:val="24"/>
              </w:rPr>
              <w:t>и. «Золотое правило» механики</w:t>
            </w:r>
            <w:r w:rsidR="00BF7DD2">
              <w:rPr>
                <w:rFonts w:ascii="Times New Roman" w:hAnsi="Times New Roman" w:cs="Times New Roman"/>
                <w:sz w:val="24"/>
                <w:szCs w:val="24"/>
              </w:rPr>
              <w:t xml:space="preserve"> (§61,62)</w:t>
            </w:r>
            <w:r w:rsidR="00561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3A64B3" w:rsidP="003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811F06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C3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F1C" w:rsidTr="00805F1C">
        <w:trPr>
          <w:trHeight w:val="562"/>
        </w:trPr>
        <w:tc>
          <w:tcPr>
            <w:tcW w:w="832" w:type="dxa"/>
            <w:tcBorders>
              <w:right w:val="single" w:sz="4" w:space="0" w:color="auto"/>
            </w:tcBorders>
          </w:tcPr>
          <w:p w:rsidR="00805F1C" w:rsidRDefault="00805F1C" w:rsidP="0056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805F1C" w:rsidRDefault="00805F1C" w:rsidP="0056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F1C" w:rsidRPr="00345BB5" w:rsidRDefault="00BE021A" w:rsidP="00BE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«Условия равновесия рычага» (§57-62</w:t>
            </w:r>
            <w:r w:rsidR="00BF7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F1C" w:rsidRPr="00DE1A2E" w:rsidRDefault="00805F1C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5F1C" w:rsidRPr="00DE1A2E" w:rsidRDefault="00805F1C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805F1C" w:rsidRPr="00DE1A2E" w:rsidRDefault="003A64B3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05F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805F1C" w:rsidRPr="0083254D" w:rsidRDefault="006B13EE" w:rsidP="00BF7DD2">
            <w:pPr>
              <w:tabs>
                <w:tab w:val="left" w:pos="206"/>
                <w:tab w:val="center" w:pos="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0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805F1C" w:rsidRDefault="00805F1C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DD2" w:rsidTr="00805F1C">
        <w:trPr>
          <w:trHeight w:val="562"/>
        </w:trPr>
        <w:tc>
          <w:tcPr>
            <w:tcW w:w="832" w:type="dxa"/>
            <w:tcBorders>
              <w:right w:val="single" w:sz="4" w:space="0" w:color="auto"/>
            </w:tcBorders>
          </w:tcPr>
          <w:p w:rsidR="00BF7DD2" w:rsidRDefault="00BF7DD2" w:rsidP="0056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DD2" w:rsidRDefault="00BE021A" w:rsidP="00BE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тяжести тела</w:t>
            </w:r>
            <w:r w:rsidR="00367093">
              <w:rPr>
                <w:rFonts w:ascii="Times New Roman" w:hAnsi="Times New Roman" w:cs="Times New Roman"/>
                <w:sz w:val="24"/>
                <w:szCs w:val="24"/>
              </w:rPr>
              <w:t xml:space="preserve"> (§6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DD2" w:rsidRDefault="00B83FA0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F7DD2" w:rsidRDefault="003A64B3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0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BF7DD2" w:rsidRDefault="00BF7DD2" w:rsidP="00BF7DD2">
            <w:pPr>
              <w:tabs>
                <w:tab w:val="left" w:pos="206"/>
                <w:tab w:val="center" w:pos="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BF7DD2" w:rsidRDefault="00BF7DD2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1A" w:rsidTr="00805F1C">
        <w:trPr>
          <w:trHeight w:val="562"/>
        </w:trPr>
        <w:tc>
          <w:tcPr>
            <w:tcW w:w="832" w:type="dxa"/>
            <w:tcBorders>
              <w:right w:val="single" w:sz="4" w:space="0" w:color="auto"/>
            </w:tcBorders>
          </w:tcPr>
          <w:p w:rsidR="00BE021A" w:rsidRDefault="00BE021A" w:rsidP="0056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021A" w:rsidRDefault="00BE021A" w:rsidP="00BE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равновесия тел (§64(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021A" w:rsidRDefault="003A64B3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E021A" w:rsidRDefault="003A64B3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BE021A" w:rsidRDefault="00BE021A" w:rsidP="00BF7DD2">
            <w:pPr>
              <w:tabs>
                <w:tab w:val="left" w:pos="206"/>
                <w:tab w:val="center" w:pos="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BE021A" w:rsidRDefault="00BE021A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972" w:rsidTr="00805F1C">
        <w:trPr>
          <w:trHeight w:val="1104"/>
        </w:trPr>
        <w:tc>
          <w:tcPr>
            <w:tcW w:w="832" w:type="dxa"/>
            <w:tcBorders>
              <w:right w:val="single" w:sz="4" w:space="0" w:color="auto"/>
            </w:tcBorders>
          </w:tcPr>
          <w:p w:rsidR="00561972" w:rsidRDefault="00367093" w:rsidP="0056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0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1972" w:rsidRDefault="00561972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972" w:rsidRPr="00345BB5" w:rsidRDefault="00561972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  <w:r w:rsidR="00BE021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</w:t>
            </w:r>
            <w:r w:rsidR="00367093">
              <w:rPr>
                <w:rFonts w:ascii="Times New Roman" w:hAnsi="Times New Roman" w:cs="Times New Roman"/>
                <w:sz w:val="24"/>
                <w:szCs w:val="24"/>
              </w:rPr>
              <w:t>(§65)</w:t>
            </w:r>
          </w:p>
          <w:p w:rsidR="00561972" w:rsidRPr="00345BB5" w:rsidRDefault="00561972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№11 «Определение КПД при подъеме тела по наклонной плоскости»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972" w:rsidRPr="00DE1A2E" w:rsidRDefault="00561972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1972" w:rsidRPr="00DE1A2E" w:rsidRDefault="00561972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61972" w:rsidRPr="00DE1A2E" w:rsidRDefault="003A64B3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19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61972" w:rsidRPr="00DE1A2E" w:rsidRDefault="00561972" w:rsidP="00E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61972" w:rsidRPr="0083254D" w:rsidRDefault="00561972" w:rsidP="002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561972" w:rsidRDefault="00561972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972" w:rsidRDefault="00561972" w:rsidP="00233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Default="00841DBD" w:rsidP="00BE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0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561972" w:rsidP="0056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 xml:space="preserve"> энергия  </w:t>
            </w:r>
            <w:r w:rsidR="00BE021A">
              <w:rPr>
                <w:rFonts w:ascii="Times New Roman" w:hAnsi="Times New Roman" w:cs="Times New Roman"/>
                <w:sz w:val="24"/>
                <w:szCs w:val="24"/>
              </w:rPr>
              <w:t>(§66,6</w:t>
            </w:r>
            <w:r w:rsidR="00841DBD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3A64B3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1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096998" w:rsidRDefault="00841DBD" w:rsidP="00841DBD">
            <w:pPr>
              <w:tabs>
                <w:tab w:val="center" w:pos="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233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Default="007A7D5E" w:rsidP="00BE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0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</w:t>
            </w:r>
            <w:r w:rsidR="00561972">
              <w:rPr>
                <w:rFonts w:ascii="Times New Roman" w:hAnsi="Times New Roman" w:cs="Times New Roman"/>
                <w:sz w:val="24"/>
                <w:szCs w:val="24"/>
              </w:rPr>
              <w:t xml:space="preserve"> одного вида механической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энерги</w:t>
            </w:r>
            <w:r w:rsidR="004223CB">
              <w:rPr>
                <w:rFonts w:ascii="Times New Roman" w:hAnsi="Times New Roman" w:cs="Times New Roman"/>
                <w:sz w:val="24"/>
                <w:szCs w:val="24"/>
              </w:rPr>
              <w:t>и в другой</w:t>
            </w:r>
            <w:r w:rsidR="00841DBD">
              <w:rPr>
                <w:rFonts w:ascii="Times New Roman" w:hAnsi="Times New Roman" w:cs="Times New Roman"/>
                <w:sz w:val="24"/>
                <w:szCs w:val="24"/>
              </w:rPr>
              <w:t xml:space="preserve"> (§68)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3A64B3" w:rsidP="0080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B60068" w:rsidRDefault="007A7D5E" w:rsidP="002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Default="005E1FD6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0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4223CB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«Работа. Мощность, энергия»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3A64B3" w:rsidP="0080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B60068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841DBD" w:rsidP="00841DBD">
            <w:pPr>
              <w:tabs>
                <w:tab w:val="left" w:pos="549"/>
                <w:tab w:val="center" w:pos="7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A7D5E" w:rsidTr="00805F1C">
        <w:tc>
          <w:tcPr>
            <w:tcW w:w="832" w:type="dxa"/>
            <w:tcBorders>
              <w:right w:val="single" w:sz="4" w:space="0" w:color="auto"/>
            </w:tcBorders>
          </w:tcPr>
          <w:p w:rsidR="007A7D5E" w:rsidRDefault="007A7D5E" w:rsidP="0080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345BB5" w:rsidRDefault="00805F1C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4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7A7D5E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DE1A2E" w:rsidRDefault="003A64B3" w:rsidP="007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A7D5E" w:rsidRPr="00B60068" w:rsidRDefault="007A7D5E" w:rsidP="002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7A7D5E" w:rsidRDefault="007A7D5E" w:rsidP="007A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739D" w:rsidRDefault="007E739D"/>
    <w:p w:rsidR="00C227A2" w:rsidRDefault="00C227A2"/>
    <w:p w:rsidR="007A7D5E" w:rsidRPr="00920AD6" w:rsidRDefault="007E739D" w:rsidP="007A7D5E">
      <w:pPr>
        <w:pStyle w:val="a4"/>
        <w:rPr>
          <w:sz w:val="24"/>
        </w:rPr>
      </w:pPr>
      <w:r w:rsidRPr="00920AD6">
        <w:rPr>
          <w:sz w:val="24"/>
        </w:rPr>
        <w:t>4.</w:t>
      </w:r>
      <w:r w:rsidR="007A7D5E" w:rsidRPr="00920AD6">
        <w:rPr>
          <w:sz w:val="24"/>
        </w:rPr>
        <w:t>Учебно-методический комплект по физике 7 класс</w:t>
      </w:r>
    </w:p>
    <w:p w:rsidR="007E739D" w:rsidRPr="00920AD6" w:rsidRDefault="007E739D" w:rsidP="007A7D5E">
      <w:pPr>
        <w:pStyle w:val="a4"/>
        <w:rPr>
          <w:sz w:val="24"/>
        </w:rPr>
      </w:pPr>
    </w:p>
    <w:p w:rsidR="007A7D5E" w:rsidRPr="00920AD6" w:rsidRDefault="007A7D5E" w:rsidP="007A7D5E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 w:rsidRPr="00920AD6">
        <w:rPr>
          <w:b w:val="0"/>
          <w:sz w:val="24"/>
        </w:rPr>
        <w:t xml:space="preserve">  </w:t>
      </w:r>
      <w:proofErr w:type="spellStart"/>
      <w:r w:rsidRPr="00920AD6">
        <w:rPr>
          <w:b w:val="0"/>
          <w:sz w:val="24"/>
        </w:rPr>
        <w:t>Перышкин</w:t>
      </w:r>
      <w:proofErr w:type="spellEnd"/>
      <w:r w:rsidRPr="00920AD6">
        <w:rPr>
          <w:b w:val="0"/>
          <w:sz w:val="24"/>
        </w:rPr>
        <w:t xml:space="preserve"> А.В. Физика 7 класс: учебник для о</w:t>
      </w:r>
      <w:r w:rsidR="00B36572" w:rsidRPr="00920AD6">
        <w:rPr>
          <w:b w:val="0"/>
          <w:sz w:val="24"/>
        </w:rPr>
        <w:t>бщеобразовательных учреждений 5</w:t>
      </w:r>
      <w:r w:rsidRPr="00920AD6">
        <w:rPr>
          <w:b w:val="0"/>
          <w:sz w:val="24"/>
        </w:rPr>
        <w:t>-е издание,</w:t>
      </w:r>
      <w:r w:rsidR="00B36572" w:rsidRPr="00920AD6">
        <w:rPr>
          <w:b w:val="0"/>
          <w:sz w:val="24"/>
        </w:rPr>
        <w:t xml:space="preserve"> стереотипное  ООО «Дрофа», 2014, с изменениями</w:t>
      </w:r>
      <w:r w:rsidRPr="00920AD6">
        <w:rPr>
          <w:b w:val="0"/>
          <w:sz w:val="24"/>
        </w:rPr>
        <w:t>.</w:t>
      </w:r>
    </w:p>
    <w:p w:rsidR="007A7D5E" w:rsidRDefault="00B9348B" w:rsidP="00E80F43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Н.В. </w:t>
      </w:r>
      <w:proofErr w:type="spellStart"/>
      <w:r>
        <w:rPr>
          <w:b w:val="0"/>
          <w:sz w:val="24"/>
        </w:rPr>
        <w:t>Филонович</w:t>
      </w:r>
      <w:proofErr w:type="spellEnd"/>
      <w:r>
        <w:rPr>
          <w:b w:val="0"/>
          <w:sz w:val="24"/>
        </w:rPr>
        <w:t xml:space="preserve"> Методическое пособие к учебнику А.В. </w:t>
      </w:r>
      <w:proofErr w:type="spellStart"/>
      <w:r>
        <w:rPr>
          <w:b w:val="0"/>
          <w:sz w:val="24"/>
        </w:rPr>
        <w:t>Перышкина</w:t>
      </w:r>
      <w:proofErr w:type="spellEnd"/>
      <w:r>
        <w:rPr>
          <w:b w:val="0"/>
          <w:sz w:val="24"/>
        </w:rPr>
        <w:t xml:space="preserve"> </w:t>
      </w:r>
      <w:r w:rsidRPr="00E80F43">
        <w:rPr>
          <w:b w:val="0"/>
          <w:sz w:val="24"/>
        </w:rPr>
        <w:t xml:space="preserve">Физика 7 класс </w:t>
      </w:r>
      <w:r w:rsidR="00DD719A" w:rsidRPr="00E80F43">
        <w:rPr>
          <w:b w:val="0"/>
          <w:sz w:val="24"/>
        </w:rPr>
        <w:t>Дрофа 2018</w:t>
      </w:r>
    </w:p>
    <w:p w:rsidR="00E80F43" w:rsidRPr="00E80F43" w:rsidRDefault="00E80F43" w:rsidP="00E80F43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В.В. Шахматова, О.Р. </w:t>
      </w:r>
      <w:proofErr w:type="spellStart"/>
      <w:r>
        <w:rPr>
          <w:b w:val="0"/>
          <w:sz w:val="24"/>
        </w:rPr>
        <w:t>Шефер</w:t>
      </w:r>
      <w:proofErr w:type="spellEnd"/>
      <w:r>
        <w:rPr>
          <w:b w:val="0"/>
          <w:sz w:val="24"/>
        </w:rPr>
        <w:t xml:space="preserve">  Диагностические работы к учебнику А.В. </w:t>
      </w:r>
      <w:proofErr w:type="spellStart"/>
      <w:r>
        <w:rPr>
          <w:b w:val="0"/>
          <w:sz w:val="24"/>
        </w:rPr>
        <w:t>Перышкина</w:t>
      </w:r>
      <w:proofErr w:type="spellEnd"/>
      <w:r>
        <w:rPr>
          <w:b w:val="0"/>
          <w:sz w:val="24"/>
        </w:rPr>
        <w:t xml:space="preserve">   Физика 7 класс   «Дрофа»  2018</w:t>
      </w:r>
    </w:p>
    <w:p w:rsidR="007A7D5E" w:rsidRPr="00920AD6" w:rsidRDefault="007A7D5E" w:rsidP="007A7D5E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 w:rsidRPr="00920AD6">
        <w:rPr>
          <w:b w:val="0"/>
          <w:sz w:val="24"/>
        </w:rPr>
        <w:t xml:space="preserve"> Сборник зад</w:t>
      </w:r>
      <w:r w:rsidR="006B374D" w:rsidRPr="00920AD6">
        <w:rPr>
          <w:b w:val="0"/>
          <w:sz w:val="24"/>
        </w:rPr>
        <w:t>ач по физике 7-9</w:t>
      </w:r>
      <w:r w:rsidR="000213BA" w:rsidRPr="00920AD6">
        <w:rPr>
          <w:b w:val="0"/>
          <w:sz w:val="24"/>
        </w:rPr>
        <w:t xml:space="preserve"> классы</w:t>
      </w:r>
      <w:r w:rsidR="006B374D" w:rsidRPr="00920AD6">
        <w:rPr>
          <w:b w:val="0"/>
          <w:sz w:val="24"/>
        </w:rPr>
        <w:t xml:space="preserve">, </w:t>
      </w:r>
      <w:proofErr w:type="spellStart"/>
      <w:r w:rsidR="006B374D" w:rsidRPr="00920AD6">
        <w:rPr>
          <w:b w:val="0"/>
          <w:sz w:val="24"/>
        </w:rPr>
        <w:t>Перышкин</w:t>
      </w:r>
      <w:proofErr w:type="spellEnd"/>
      <w:r w:rsidR="006B374D" w:rsidRPr="00920AD6">
        <w:rPr>
          <w:b w:val="0"/>
          <w:sz w:val="24"/>
        </w:rPr>
        <w:t xml:space="preserve"> А.В.</w:t>
      </w:r>
      <w:r w:rsidR="000213BA" w:rsidRPr="00920AD6">
        <w:rPr>
          <w:b w:val="0"/>
          <w:sz w:val="24"/>
        </w:rPr>
        <w:t xml:space="preserve"> издательство «ЭКЗАМЕН» Москва 2015г.</w:t>
      </w:r>
    </w:p>
    <w:p w:rsidR="007A7D5E" w:rsidRPr="00920AD6" w:rsidRDefault="007A7D5E" w:rsidP="007A7D5E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 w:rsidRPr="00920AD6">
        <w:rPr>
          <w:b w:val="0"/>
          <w:sz w:val="24"/>
        </w:rPr>
        <w:t xml:space="preserve">Учебное электронное издание. Интерактивный курс физики для 7 – 11 классов. Практикум. ФИЗИКОН. </w:t>
      </w:r>
      <w:r w:rsidRPr="00920AD6">
        <w:rPr>
          <w:b w:val="0"/>
          <w:sz w:val="24"/>
          <w:lang w:val="en-US"/>
        </w:rPr>
        <w:t>CD-</w:t>
      </w:r>
      <w:r w:rsidRPr="00920AD6">
        <w:rPr>
          <w:b w:val="0"/>
          <w:sz w:val="24"/>
        </w:rPr>
        <w:t xml:space="preserve"> диск. 2004 </w:t>
      </w:r>
    </w:p>
    <w:p w:rsidR="007A7D5E" w:rsidRPr="00920AD6" w:rsidRDefault="007A7D5E" w:rsidP="007A7D5E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 w:rsidRPr="00920AD6">
        <w:rPr>
          <w:b w:val="0"/>
          <w:sz w:val="24"/>
        </w:rPr>
        <w:t xml:space="preserve">Учебное электронное издание. Интерактивный курс физики для 7 – 11 классов. Лаборатория Кирилл и Мефодий. CD- диск. 2004 </w:t>
      </w:r>
    </w:p>
    <w:p w:rsidR="000213BA" w:rsidRPr="00920AD6" w:rsidRDefault="000213BA" w:rsidP="007A7D5E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 w:rsidRPr="00920AD6">
        <w:rPr>
          <w:b w:val="0"/>
          <w:sz w:val="24"/>
        </w:rPr>
        <w:t xml:space="preserve">А.Е.Марон, Е.А.Марон  Дидактические материалы к учебнику </w:t>
      </w:r>
      <w:proofErr w:type="spellStart"/>
      <w:r w:rsidRPr="00920AD6">
        <w:rPr>
          <w:b w:val="0"/>
          <w:sz w:val="24"/>
        </w:rPr>
        <w:t>А.В.Перышкина</w:t>
      </w:r>
      <w:proofErr w:type="spellEnd"/>
      <w:r w:rsidRPr="00920AD6">
        <w:rPr>
          <w:b w:val="0"/>
          <w:sz w:val="24"/>
        </w:rPr>
        <w:t xml:space="preserve">  Физика 7</w:t>
      </w:r>
    </w:p>
    <w:p w:rsidR="000213BA" w:rsidRPr="00920AD6" w:rsidRDefault="000213BA" w:rsidP="007A7D5E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proofErr w:type="spellStart"/>
      <w:r w:rsidRPr="00920AD6">
        <w:rPr>
          <w:b w:val="0"/>
          <w:sz w:val="24"/>
        </w:rPr>
        <w:t>Р.Д.Минькова</w:t>
      </w:r>
      <w:proofErr w:type="spellEnd"/>
      <w:r w:rsidRPr="00920AD6">
        <w:rPr>
          <w:b w:val="0"/>
          <w:sz w:val="24"/>
        </w:rPr>
        <w:t xml:space="preserve">, </w:t>
      </w:r>
      <w:proofErr w:type="spellStart"/>
      <w:r w:rsidRPr="00920AD6">
        <w:rPr>
          <w:b w:val="0"/>
          <w:sz w:val="24"/>
        </w:rPr>
        <w:t>В.В.Иванова</w:t>
      </w:r>
      <w:proofErr w:type="spellEnd"/>
      <w:r w:rsidRPr="00920AD6">
        <w:rPr>
          <w:b w:val="0"/>
          <w:sz w:val="24"/>
        </w:rPr>
        <w:t xml:space="preserve">  Тетрадь для лабораторных работ по физике к учебнику </w:t>
      </w:r>
      <w:proofErr w:type="spellStart"/>
      <w:r w:rsidRPr="00920AD6">
        <w:rPr>
          <w:b w:val="0"/>
          <w:sz w:val="24"/>
        </w:rPr>
        <w:t>А.В.Перышкина</w:t>
      </w:r>
      <w:proofErr w:type="spellEnd"/>
      <w:r w:rsidRPr="00920AD6">
        <w:rPr>
          <w:b w:val="0"/>
          <w:sz w:val="24"/>
        </w:rPr>
        <w:t xml:space="preserve"> «Физика. 7 класс  Издательство «ЭКЗАМЕН»  Москва 2017</w:t>
      </w:r>
    </w:p>
    <w:p w:rsidR="000213BA" w:rsidRPr="00920AD6" w:rsidRDefault="000213BA" w:rsidP="007A7D5E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proofErr w:type="spellStart"/>
      <w:r w:rsidRPr="00920AD6">
        <w:rPr>
          <w:b w:val="0"/>
          <w:sz w:val="24"/>
        </w:rPr>
        <w:t>О.И.Громцева</w:t>
      </w:r>
      <w:proofErr w:type="spellEnd"/>
      <w:r w:rsidRPr="00920AD6">
        <w:rPr>
          <w:b w:val="0"/>
          <w:sz w:val="24"/>
        </w:rPr>
        <w:t xml:space="preserve">  Контрольные и самостоятельные работы по физике к учебнику </w:t>
      </w:r>
      <w:proofErr w:type="spellStart"/>
      <w:r w:rsidRPr="00920AD6">
        <w:rPr>
          <w:b w:val="0"/>
          <w:sz w:val="24"/>
        </w:rPr>
        <w:t>А.В.Перышкина</w:t>
      </w:r>
      <w:proofErr w:type="spellEnd"/>
      <w:r w:rsidRPr="00920AD6">
        <w:rPr>
          <w:b w:val="0"/>
          <w:sz w:val="24"/>
        </w:rPr>
        <w:t xml:space="preserve"> «Физика. 7 класс» Издательство «ЭКЗАМЕН» Москва 2014</w:t>
      </w:r>
    </w:p>
    <w:p w:rsidR="000213BA" w:rsidRPr="00920AD6" w:rsidRDefault="000213BA" w:rsidP="007A7D5E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 w:rsidRPr="00920AD6">
        <w:rPr>
          <w:b w:val="0"/>
          <w:sz w:val="24"/>
        </w:rPr>
        <w:t>Е.Н Тихонова Рабочие программы 7-9 классы</w:t>
      </w:r>
      <w:r w:rsidR="00BB79FE" w:rsidRPr="00920AD6">
        <w:rPr>
          <w:b w:val="0"/>
          <w:sz w:val="24"/>
        </w:rPr>
        <w:t xml:space="preserve"> 5-е изд., переработанное – М.: Дрофа, 2015</w:t>
      </w:r>
    </w:p>
    <w:p w:rsidR="007A7D5E" w:rsidRPr="00920AD6" w:rsidRDefault="007A7D5E" w:rsidP="007A7D5E">
      <w:pPr>
        <w:pStyle w:val="a4"/>
        <w:ind w:left="1429"/>
        <w:jc w:val="both"/>
        <w:rPr>
          <w:b w:val="0"/>
          <w:sz w:val="24"/>
        </w:rPr>
      </w:pPr>
    </w:p>
    <w:p w:rsidR="007A7D5E" w:rsidRPr="00920AD6" w:rsidRDefault="007A7D5E" w:rsidP="00BB79FE">
      <w:pPr>
        <w:pStyle w:val="a4"/>
        <w:ind w:left="1429"/>
        <w:jc w:val="both"/>
        <w:rPr>
          <w:b w:val="0"/>
          <w:sz w:val="24"/>
        </w:rPr>
      </w:pPr>
    </w:p>
    <w:p w:rsidR="007A7D5E" w:rsidRPr="00920AD6" w:rsidRDefault="007A7D5E" w:rsidP="007A7D5E">
      <w:pPr>
        <w:pStyle w:val="a4"/>
        <w:rPr>
          <w:sz w:val="24"/>
        </w:rPr>
      </w:pPr>
      <w:r w:rsidRPr="00920AD6">
        <w:rPr>
          <w:sz w:val="24"/>
        </w:rPr>
        <w:t>Используемые технические средства</w:t>
      </w:r>
    </w:p>
    <w:p w:rsidR="007E739D" w:rsidRPr="00920AD6" w:rsidRDefault="007E739D" w:rsidP="007A7D5E">
      <w:pPr>
        <w:pStyle w:val="a4"/>
        <w:rPr>
          <w:sz w:val="24"/>
        </w:rPr>
      </w:pPr>
    </w:p>
    <w:p w:rsidR="007A7D5E" w:rsidRPr="00920AD6" w:rsidRDefault="007A7D5E" w:rsidP="007A7D5E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 w:rsidRPr="00920AD6">
        <w:rPr>
          <w:b w:val="0"/>
          <w:sz w:val="24"/>
        </w:rPr>
        <w:t xml:space="preserve">Персональный компьютер </w:t>
      </w:r>
    </w:p>
    <w:p w:rsidR="00DC780A" w:rsidRPr="00920AD6" w:rsidRDefault="007A7D5E" w:rsidP="00DC780A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 w:rsidRPr="00920AD6">
        <w:rPr>
          <w:b w:val="0"/>
          <w:sz w:val="24"/>
        </w:rPr>
        <w:t>Мультимедийный проек</w:t>
      </w:r>
      <w:r w:rsidR="00BB79FE" w:rsidRPr="00920AD6">
        <w:rPr>
          <w:b w:val="0"/>
          <w:sz w:val="24"/>
        </w:rPr>
        <w:t>тор</w:t>
      </w:r>
    </w:p>
    <w:p w:rsidR="00BB79FE" w:rsidRPr="00920AD6" w:rsidRDefault="00BB79FE" w:rsidP="00DC780A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 w:rsidRPr="00920AD6">
        <w:rPr>
          <w:b w:val="0"/>
          <w:sz w:val="24"/>
        </w:rPr>
        <w:t>Интерактивная доска</w:t>
      </w:r>
    </w:p>
    <w:p w:rsidR="004223CB" w:rsidRDefault="004223CB" w:rsidP="004223CB">
      <w:pPr>
        <w:pStyle w:val="a4"/>
        <w:jc w:val="both"/>
        <w:rPr>
          <w:b w:val="0"/>
          <w:szCs w:val="28"/>
        </w:rPr>
      </w:pPr>
    </w:p>
    <w:p w:rsidR="004223CB" w:rsidRDefault="004223CB" w:rsidP="004223CB">
      <w:pPr>
        <w:pStyle w:val="a4"/>
        <w:jc w:val="both"/>
        <w:rPr>
          <w:b w:val="0"/>
          <w:szCs w:val="28"/>
        </w:rPr>
      </w:pPr>
    </w:p>
    <w:p w:rsidR="004223CB" w:rsidRDefault="004223CB" w:rsidP="004223CB">
      <w:pPr>
        <w:pStyle w:val="a4"/>
        <w:jc w:val="both"/>
        <w:rPr>
          <w:b w:val="0"/>
          <w:szCs w:val="28"/>
        </w:rPr>
      </w:pPr>
      <w:bookmarkStart w:id="1" w:name="_GoBack"/>
      <w:bookmarkEnd w:id="1"/>
    </w:p>
    <w:sectPr w:rsidR="004223CB" w:rsidSect="00BA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53" w:rsidRDefault="00BA4253" w:rsidP="00503576">
      <w:pPr>
        <w:spacing w:after="0" w:line="240" w:lineRule="auto"/>
      </w:pPr>
      <w:r>
        <w:separator/>
      </w:r>
    </w:p>
  </w:endnote>
  <w:endnote w:type="continuationSeparator" w:id="0">
    <w:p w:rsidR="00BA4253" w:rsidRDefault="00BA4253" w:rsidP="0050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53" w:rsidRDefault="00BA4253" w:rsidP="00503576">
      <w:pPr>
        <w:spacing w:after="0" w:line="240" w:lineRule="auto"/>
      </w:pPr>
      <w:r>
        <w:separator/>
      </w:r>
    </w:p>
  </w:footnote>
  <w:footnote w:type="continuationSeparator" w:id="0">
    <w:p w:rsidR="00BA4253" w:rsidRDefault="00BA4253" w:rsidP="00503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E101C5F"/>
    <w:multiLevelType w:val="hybridMultilevel"/>
    <w:tmpl w:val="60C6E3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9C4AD7"/>
    <w:multiLevelType w:val="hybridMultilevel"/>
    <w:tmpl w:val="A4806B2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F63160D"/>
    <w:multiLevelType w:val="hybridMultilevel"/>
    <w:tmpl w:val="6E10D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265"/>
    <w:rsid w:val="00002D8F"/>
    <w:rsid w:val="000032C2"/>
    <w:rsid w:val="00012506"/>
    <w:rsid w:val="000127A2"/>
    <w:rsid w:val="000175D7"/>
    <w:rsid w:val="00021090"/>
    <w:rsid w:val="000213BA"/>
    <w:rsid w:val="0002383E"/>
    <w:rsid w:val="000269A3"/>
    <w:rsid w:val="0003293F"/>
    <w:rsid w:val="00035E3F"/>
    <w:rsid w:val="00037B59"/>
    <w:rsid w:val="00040D7D"/>
    <w:rsid w:val="000410B3"/>
    <w:rsid w:val="00043330"/>
    <w:rsid w:val="00043622"/>
    <w:rsid w:val="00055941"/>
    <w:rsid w:val="00057C78"/>
    <w:rsid w:val="0006203D"/>
    <w:rsid w:val="00063316"/>
    <w:rsid w:val="0006528D"/>
    <w:rsid w:val="00073555"/>
    <w:rsid w:val="00073E24"/>
    <w:rsid w:val="00091F40"/>
    <w:rsid w:val="0009643F"/>
    <w:rsid w:val="000970DE"/>
    <w:rsid w:val="00097B08"/>
    <w:rsid w:val="00097BFC"/>
    <w:rsid w:val="000B3A38"/>
    <w:rsid w:val="000B4684"/>
    <w:rsid w:val="000B5098"/>
    <w:rsid w:val="000D01A3"/>
    <w:rsid w:val="000D40A2"/>
    <w:rsid w:val="000E08A8"/>
    <w:rsid w:val="000E1A47"/>
    <w:rsid w:val="000E502D"/>
    <w:rsid w:val="000F2E27"/>
    <w:rsid w:val="000F44FD"/>
    <w:rsid w:val="000F66C7"/>
    <w:rsid w:val="000F7599"/>
    <w:rsid w:val="0011060A"/>
    <w:rsid w:val="00112AF0"/>
    <w:rsid w:val="00112CEC"/>
    <w:rsid w:val="00122447"/>
    <w:rsid w:val="001229EE"/>
    <w:rsid w:val="00125654"/>
    <w:rsid w:val="00127F02"/>
    <w:rsid w:val="00134002"/>
    <w:rsid w:val="00135DF2"/>
    <w:rsid w:val="00140FD2"/>
    <w:rsid w:val="0014176D"/>
    <w:rsid w:val="00142260"/>
    <w:rsid w:val="00146801"/>
    <w:rsid w:val="00146E18"/>
    <w:rsid w:val="00147FF8"/>
    <w:rsid w:val="001520AD"/>
    <w:rsid w:val="00153D17"/>
    <w:rsid w:val="00153FA2"/>
    <w:rsid w:val="0015654E"/>
    <w:rsid w:val="00164F29"/>
    <w:rsid w:val="001753C7"/>
    <w:rsid w:val="001763F4"/>
    <w:rsid w:val="00191198"/>
    <w:rsid w:val="001919CF"/>
    <w:rsid w:val="00192B2F"/>
    <w:rsid w:val="00194061"/>
    <w:rsid w:val="00194509"/>
    <w:rsid w:val="001A144F"/>
    <w:rsid w:val="001A4F3F"/>
    <w:rsid w:val="001A5DB8"/>
    <w:rsid w:val="001B0D13"/>
    <w:rsid w:val="001B16D1"/>
    <w:rsid w:val="001B1E4C"/>
    <w:rsid w:val="001B2942"/>
    <w:rsid w:val="001B6188"/>
    <w:rsid w:val="001C1B59"/>
    <w:rsid w:val="001D1AC4"/>
    <w:rsid w:val="001D3757"/>
    <w:rsid w:val="001E47AC"/>
    <w:rsid w:val="001E5CF6"/>
    <w:rsid w:val="001E78AE"/>
    <w:rsid w:val="001F1715"/>
    <w:rsid w:val="001F202D"/>
    <w:rsid w:val="001F21E0"/>
    <w:rsid w:val="002014A9"/>
    <w:rsid w:val="00201557"/>
    <w:rsid w:val="0020358D"/>
    <w:rsid w:val="0020505F"/>
    <w:rsid w:val="0021682D"/>
    <w:rsid w:val="00216C70"/>
    <w:rsid w:val="00217CFE"/>
    <w:rsid w:val="00222A96"/>
    <w:rsid w:val="00222B17"/>
    <w:rsid w:val="00226C36"/>
    <w:rsid w:val="00226FD0"/>
    <w:rsid w:val="002336F6"/>
    <w:rsid w:val="002349C8"/>
    <w:rsid w:val="00235E24"/>
    <w:rsid w:val="00236CBA"/>
    <w:rsid w:val="00245571"/>
    <w:rsid w:val="0024571C"/>
    <w:rsid w:val="00245A2A"/>
    <w:rsid w:val="00254E60"/>
    <w:rsid w:val="00257AA7"/>
    <w:rsid w:val="00264B4A"/>
    <w:rsid w:val="00264C53"/>
    <w:rsid w:val="002678AD"/>
    <w:rsid w:val="002705DC"/>
    <w:rsid w:val="00271F51"/>
    <w:rsid w:val="00272265"/>
    <w:rsid w:val="0027273C"/>
    <w:rsid w:val="00275D29"/>
    <w:rsid w:val="002831AA"/>
    <w:rsid w:val="00284C2C"/>
    <w:rsid w:val="00285F20"/>
    <w:rsid w:val="00286CFD"/>
    <w:rsid w:val="00293EAF"/>
    <w:rsid w:val="00294C31"/>
    <w:rsid w:val="002A0D1A"/>
    <w:rsid w:val="002A47C4"/>
    <w:rsid w:val="002A6BAB"/>
    <w:rsid w:val="002B0300"/>
    <w:rsid w:val="002B2268"/>
    <w:rsid w:val="002B2512"/>
    <w:rsid w:val="002B471C"/>
    <w:rsid w:val="002B5409"/>
    <w:rsid w:val="002B5818"/>
    <w:rsid w:val="002B74DB"/>
    <w:rsid w:val="002D20DC"/>
    <w:rsid w:val="002D6CC3"/>
    <w:rsid w:val="002E3010"/>
    <w:rsid w:val="002E310C"/>
    <w:rsid w:val="002F1AC8"/>
    <w:rsid w:val="002F1E5A"/>
    <w:rsid w:val="002F3D21"/>
    <w:rsid w:val="002F682A"/>
    <w:rsid w:val="003017D3"/>
    <w:rsid w:val="00305340"/>
    <w:rsid w:val="0031151D"/>
    <w:rsid w:val="003137ED"/>
    <w:rsid w:val="0032014D"/>
    <w:rsid w:val="003210DF"/>
    <w:rsid w:val="00326A22"/>
    <w:rsid w:val="003277E9"/>
    <w:rsid w:val="00331072"/>
    <w:rsid w:val="00343531"/>
    <w:rsid w:val="00343AC2"/>
    <w:rsid w:val="00344703"/>
    <w:rsid w:val="00350631"/>
    <w:rsid w:val="0035228F"/>
    <w:rsid w:val="00354507"/>
    <w:rsid w:val="00354567"/>
    <w:rsid w:val="00355488"/>
    <w:rsid w:val="00357EC5"/>
    <w:rsid w:val="00361FCC"/>
    <w:rsid w:val="00365274"/>
    <w:rsid w:val="0036586A"/>
    <w:rsid w:val="00367093"/>
    <w:rsid w:val="00370B75"/>
    <w:rsid w:val="00370BF3"/>
    <w:rsid w:val="003721FD"/>
    <w:rsid w:val="00373A70"/>
    <w:rsid w:val="00390E33"/>
    <w:rsid w:val="00391136"/>
    <w:rsid w:val="003931FE"/>
    <w:rsid w:val="003974DD"/>
    <w:rsid w:val="0039798B"/>
    <w:rsid w:val="003979A9"/>
    <w:rsid w:val="003A64B3"/>
    <w:rsid w:val="003B2AFA"/>
    <w:rsid w:val="003C568E"/>
    <w:rsid w:val="003D0BEF"/>
    <w:rsid w:val="003D1203"/>
    <w:rsid w:val="003D3CA1"/>
    <w:rsid w:val="003D408B"/>
    <w:rsid w:val="003E5139"/>
    <w:rsid w:val="003F6378"/>
    <w:rsid w:val="003F79AD"/>
    <w:rsid w:val="0040181B"/>
    <w:rsid w:val="004023B1"/>
    <w:rsid w:val="0040465C"/>
    <w:rsid w:val="00406C7C"/>
    <w:rsid w:val="00414FBF"/>
    <w:rsid w:val="00415D6F"/>
    <w:rsid w:val="00420E20"/>
    <w:rsid w:val="00421C5B"/>
    <w:rsid w:val="004223CB"/>
    <w:rsid w:val="004259E3"/>
    <w:rsid w:val="00440800"/>
    <w:rsid w:val="004412A5"/>
    <w:rsid w:val="00447931"/>
    <w:rsid w:val="004512B8"/>
    <w:rsid w:val="0045285C"/>
    <w:rsid w:val="004530B5"/>
    <w:rsid w:val="00457045"/>
    <w:rsid w:val="00465CF3"/>
    <w:rsid w:val="00465F75"/>
    <w:rsid w:val="004729BE"/>
    <w:rsid w:val="0047387E"/>
    <w:rsid w:val="00474334"/>
    <w:rsid w:val="00480F7F"/>
    <w:rsid w:val="00481F00"/>
    <w:rsid w:val="004836D0"/>
    <w:rsid w:val="0048624F"/>
    <w:rsid w:val="004941FD"/>
    <w:rsid w:val="004961FB"/>
    <w:rsid w:val="004A02A3"/>
    <w:rsid w:val="004A06B9"/>
    <w:rsid w:val="004A41BC"/>
    <w:rsid w:val="004B183E"/>
    <w:rsid w:val="004B5D82"/>
    <w:rsid w:val="004B5E44"/>
    <w:rsid w:val="004C48B7"/>
    <w:rsid w:val="004D01FF"/>
    <w:rsid w:val="004D3D1A"/>
    <w:rsid w:val="004E2449"/>
    <w:rsid w:val="004E5989"/>
    <w:rsid w:val="004F06ED"/>
    <w:rsid w:val="00500C33"/>
    <w:rsid w:val="0050161E"/>
    <w:rsid w:val="00503576"/>
    <w:rsid w:val="00504DCB"/>
    <w:rsid w:val="005105EE"/>
    <w:rsid w:val="00524F32"/>
    <w:rsid w:val="00525FC3"/>
    <w:rsid w:val="0054049D"/>
    <w:rsid w:val="00542101"/>
    <w:rsid w:val="00551FFF"/>
    <w:rsid w:val="00554DE9"/>
    <w:rsid w:val="00555143"/>
    <w:rsid w:val="005614CB"/>
    <w:rsid w:val="00561972"/>
    <w:rsid w:val="0056391F"/>
    <w:rsid w:val="00564B41"/>
    <w:rsid w:val="00570402"/>
    <w:rsid w:val="00573D02"/>
    <w:rsid w:val="00573ED2"/>
    <w:rsid w:val="005806CB"/>
    <w:rsid w:val="00581A34"/>
    <w:rsid w:val="00593C46"/>
    <w:rsid w:val="005951E7"/>
    <w:rsid w:val="005A33BC"/>
    <w:rsid w:val="005B179F"/>
    <w:rsid w:val="005B31E1"/>
    <w:rsid w:val="005B7261"/>
    <w:rsid w:val="005C003D"/>
    <w:rsid w:val="005C07CA"/>
    <w:rsid w:val="005C0C6B"/>
    <w:rsid w:val="005C245B"/>
    <w:rsid w:val="005D5F34"/>
    <w:rsid w:val="005D78A2"/>
    <w:rsid w:val="005E1FD6"/>
    <w:rsid w:val="005E26E6"/>
    <w:rsid w:val="005E43C3"/>
    <w:rsid w:val="005E6072"/>
    <w:rsid w:val="005F0F1D"/>
    <w:rsid w:val="005F130C"/>
    <w:rsid w:val="005F221A"/>
    <w:rsid w:val="005F2935"/>
    <w:rsid w:val="005F584E"/>
    <w:rsid w:val="00603CE1"/>
    <w:rsid w:val="00612E0D"/>
    <w:rsid w:val="00613767"/>
    <w:rsid w:val="00613E5E"/>
    <w:rsid w:val="00623A02"/>
    <w:rsid w:val="00625D54"/>
    <w:rsid w:val="00630330"/>
    <w:rsid w:val="00633B57"/>
    <w:rsid w:val="006427A4"/>
    <w:rsid w:val="006472CD"/>
    <w:rsid w:val="006505FD"/>
    <w:rsid w:val="006533B9"/>
    <w:rsid w:val="0066120B"/>
    <w:rsid w:val="00663254"/>
    <w:rsid w:val="00667214"/>
    <w:rsid w:val="00680151"/>
    <w:rsid w:val="00682062"/>
    <w:rsid w:val="00692915"/>
    <w:rsid w:val="00694FFE"/>
    <w:rsid w:val="006A3AF2"/>
    <w:rsid w:val="006A3D37"/>
    <w:rsid w:val="006A3E80"/>
    <w:rsid w:val="006A78F4"/>
    <w:rsid w:val="006A7BDA"/>
    <w:rsid w:val="006B13EE"/>
    <w:rsid w:val="006B1A54"/>
    <w:rsid w:val="006B374D"/>
    <w:rsid w:val="006B3E0D"/>
    <w:rsid w:val="006B457B"/>
    <w:rsid w:val="006B5C5A"/>
    <w:rsid w:val="006B621F"/>
    <w:rsid w:val="006B658B"/>
    <w:rsid w:val="006C51B9"/>
    <w:rsid w:val="006C55EA"/>
    <w:rsid w:val="006C6B42"/>
    <w:rsid w:val="006C6DE8"/>
    <w:rsid w:val="006C7675"/>
    <w:rsid w:val="006D13F6"/>
    <w:rsid w:val="006D1FFA"/>
    <w:rsid w:val="006D73DE"/>
    <w:rsid w:val="006E0A6A"/>
    <w:rsid w:val="006E1B39"/>
    <w:rsid w:val="006E3A6C"/>
    <w:rsid w:val="006E47A2"/>
    <w:rsid w:val="006E57BB"/>
    <w:rsid w:val="006F0DF8"/>
    <w:rsid w:val="006F3C64"/>
    <w:rsid w:val="006F54E1"/>
    <w:rsid w:val="006F707D"/>
    <w:rsid w:val="00701D1A"/>
    <w:rsid w:val="00702372"/>
    <w:rsid w:val="007025B9"/>
    <w:rsid w:val="0071296A"/>
    <w:rsid w:val="007158A9"/>
    <w:rsid w:val="00716D97"/>
    <w:rsid w:val="007245CE"/>
    <w:rsid w:val="0072505B"/>
    <w:rsid w:val="0072605C"/>
    <w:rsid w:val="00733CA9"/>
    <w:rsid w:val="00735D42"/>
    <w:rsid w:val="00741B74"/>
    <w:rsid w:val="00741BB2"/>
    <w:rsid w:val="00751558"/>
    <w:rsid w:val="00752AC5"/>
    <w:rsid w:val="0075412C"/>
    <w:rsid w:val="00757AC6"/>
    <w:rsid w:val="00762D63"/>
    <w:rsid w:val="007639B1"/>
    <w:rsid w:val="00765C23"/>
    <w:rsid w:val="00770EAC"/>
    <w:rsid w:val="007914F8"/>
    <w:rsid w:val="00794200"/>
    <w:rsid w:val="00796B1C"/>
    <w:rsid w:val="007A5A83"/>
    <w:rsid w:val="007A620A"/>
    <w:rsid w:val="007A7D5E"/>
    <w:rsid w:val="007B1D04"/>
    <w:rsid w:val="007B2453"/>
    <w:rsid w:val="007B4201"/>
    <w:rsid w:val="007B5091"/>
    <w:rsid w:val="007B67DC"/>
    <w:rsid w:val="007B6A85"/>
    <w:rsid w:val="007C144F"/>
    <w:rsid w:val="007C2536"/>
    <w:rsid w:val="007C28AF"/>
    <w:rsid w:val="007C4B9C"/>
    <w:rsid w:val="007D0E5C"/>
    <w:rsid w:val="007D10D8"/>
    <w:rsid w:val="007D1CE6"/>
    <w:rsid w:val="007D6564"/>
    <w:rsid w:val="007D6923"/>
    <w:rsid w:val="007E6488"/>
    <w:rsid w:val="007E7318"/>
    <w:rsid w:val="007E739D"/>
    <w:rsid w:val="007E77EA"/>
    <w:rsid w:val="007F1AB6"/>
    <w:rsid w:val="007F3F9B"/>
    <w:rsid w:val="007F6FD2"/>
    <w:rsid w:val="00805F1C"/>
    <w:rsid w:val="00806ED0"/>
    <w:rsid w:val="0081083B"/>
    <w:rsid w:val="008174B3"/>
    <w:rsid w:val="00820ED8"/>
    <w:rsid w:val="008213D5"/>
    <w:rsid w:val="00822DF8"/>
    <w:rsid w:val="00835EA8"/>
    <w:rsid w:val="00841DBD"/>
    <w:rsid w:val="0085550A"/>
    <w:rsid w:val="00855B97"/>
    <w:rsid w:val="008560BB"/>
    <w:rsid w:val="00856B88"/>
    <w:rsid w:val="008642FC"/>
    <w:rsid w:val="00864AE7"/>
    <w:rsid w:val="008679B5"/>
    <w:rsid w:val="00873E71"/>
    <w:rsid w:val="00895785"/>
    <w:rsid w:val="008A194B"/>
    <w:rsid w:val="008A1BA1"/>
    <w:rsid w:val="008A2D21"/>
    <w:rsid w:val="008B079C"/>
    <w:rsid w:val="008B0A1A"/>
    <w:rsid w:val="008B5C60"/>
    <w:rsid w:val="008C1F07"/>
    <w:rsid w:val="008C4B7D"/>
    <w:rsid w:val="008C52B1"/>
    <w:rsid w:val="008D01CE"/>
    <w:rsid w:val="008D3E38"/>
    <w:rsid w:val="008D7352"/>
    <w:rsid w:val="008E13D1"/>
    <w:rsid w:val="008E16AC"/>
    <w:rsid w:val="008E4841"/>
    <w:rsid w:val="008E677F"/>
    <w:rsid w:val="008F2808"/>
    <w:rsid w:val="008F38EC"/>
    <w:rsid w:val="008F45CA"/>
    <w:rsid w:val="008F6BF0"/>
    <w:rsid w:val="00904A7F"/>
    <w:rsid w:val="00910A77"/>
    <w:rsid w:val="00920AD6"/>
    <w:rsid w:val="00922795"/>
    <w:rsid w:val="009259AE"/>
    <w:rsid w:val="00927432"/>
    <w:rsid w:val="0093233C"/>
    <w:rsid w:val="00934102"/>
    <w:rsid w:val="00935E5B"/>
    <w:rsid w:val="009427F8"/>
    <w:rsid w:val="009444AD"/>
    <w:rsid w:val="0095341A"/>
    <w:rsid w:val="009600C5"/>
    <w:rsid w:val="009638C2"/>
    <w:rsid w:val="009650D1"/>
    <w:rsid w:val="009654B0"/>
    <w:rsid w:val="0096575B"/>
    <w:rsid w:val="00967DA7"/>
    <w:rsid w:val="00970BF0"/>
    <w:rsid w:val="009726A9"/>
    <w:rsid w:val="0097364F"/>
    <w:rsid w:val="00981415"/>
    <w:rsid w:val="00983307"/>
    <w:rsid w:val="00984C0D"/>
    <w:rsid w:val="00985600"/>
    <w:rsid w:val="00994774"/>
    <w:rsid w:val="009A2B80"/>
    <w:rsid w:val="009A45E9"/>
    <w:rsid w:val="009A531C"/>
    <w:rsid w:val="009B32F0"/>
    <w:rsid w:val="009B48CD"/>
    <w:rsid w:val="009C17C9"/>
    <w:rsid w:val="009D1518"/>
    <w:rsid w:val="009D6DC2"/>
    <w:rsid w:val="009E17EA"/>
    <w:rsid w:val="009E2AC0"/>
    <w:rsid w:val="009F14B5"/>
    <w:rsid w:val="009F1ECE"/>
    <w:rsid w:val="009F2CCF"/>
    <w:rsid w:val="009F2D93"/>
    <w:rsid w:val="009F406D"/>
    <w:rsid w:val="00A0374D"/>
    <w:rsid w:val="00A23C1F"/>
    <w:rsid w:val="00A26E7E"/>
    <w:rsid w:val="00A353FF"/>
    <w:rsid w:val="00A404A7"/>
    <w:rsid w:val="00A54AA0"/>
    <w:rsid w:val="00A61C0B"/>
    <w:rsid w:val="00A62B05"/>
    <w:rsid w:val="00A632D0"/>
    <w:rsid w:val="00A66C5A"/>
    <w:rsid w:val="00A700DF"/>
    <w:rsid w:val="00A72E50"/>
    <w:rsid w:val="00A77FF8"/>
    <w:rsid w:val="00A83BA1"/>
    <w:rsid w:val="00A84280"/>
    <w:rsid w:val="00A900BB"/>
    <w:rsid w:val="00A90B69"/>
    <w:rsid w:val="00A9190D"/>
    <w:rsid w:val="00A92864"/>
    <w:rsid w:val="00AA2320"/>
    <w:rsid w:val="00AA5A10"/>
    <w:rsid w:val="00AB4D44"/>
    <w:rsid w:val="00AC27D4"/>
    <w:rsid w:val="00AC5BFE"/>
    <w:rsid w:val="00AD4049"/>
    <w:rsid w:val="00AD45F3"/>
    <w:rsid w:val="00AD55C8"/>
    <w:rsid w:val="00AD5920"/>
    <w:rsid w:val="00AD5E8E"/>
    <w:rsid w:val="00AE5B21"/>
    <w:rsid w:val="00AE6738"/>
    <w:rsid w:val="00AE6AE6"/>
    <w:rsid w:val="00AE6DF2"/>
    <w:rsid w:val="00AE758B"/>
    <w:rsid w:val="00AF53E5"/>
    <w:rsid w:val="00B0258E"/>
    <w:rsid w:val="00B05011"/>
    <w:rsid w:val="00B05DEE"/>
    <w:rsid w:val="00B119BE"/>
    <w:rsid w:val="00B12FE2"/>
    <w:rsid w:val="00B21E0C"/>
    <w:rsid w:val="00B22314"/>
    <w:rsid w:val="00B256B9"/>
    <w:rsid w:val="00B27498"/>
    <w:rsid w:val="00B352A8"/>
    <w:rsid w:val="00B36572"/>
    <w:rsid w:val="00B511B9"/>
    <w:rsid w:val="00B53380"/>
    <w:rsid w:val="00B54947"/>
    <w:rsid w:val="00B551C9"/>
    <w:rsid w:val="00B55520"/>
    <w:rsid w:val="00B602B9"/>
    <w:rsid w:val="00B71685"/>
    <w:rsid w:val="00B716C7"/>
    <w:rsid w:val="00B72324"/>
    <w:rsid w:val="00B80B2D"/>
    <w:rsid w:val="00B83FA0"/>
    <w:rsid w:val="00B84274"/>
    <w:rsid w:val="00B91B45"/>
    <w:rsid w:val="00B91F9C"/>
    <w:rsid w:val="00B9348B"/>
    <w:rsid w:val="00B93C31"/>
    <w:rsid w:val="00B949CA"/>
    <w:rsid w:val="00B96D86"/>
    <w:rsid w:val="00BA1108"/>
    <w:rsid w:val="00BA4253"/>
    <w:rsid w:val="00BB0064"/>
    <w:rsid w:val="00BB2A3A"/>
    <w:rsid w:val="00BB79FE"/>
    <w:rsid w:val="00BD56C2"/>
    <w:rsid w:val="00BD6722"/>
    <w:rsid w:val="00BE021A"/>
    <w:rsid w:val="00BE2881"/>
    <w:rsid w:val="00BE5774"/>
    <w:rsid w:val="00BE7BBB"/>
    <w:rsid w:val="00BF1362"/>
    <w:rsid w:val="00BF236C"/>
    <w:rsid w:val="00BF6C91"/>
    <w:rsid w:val="00BF7DD2"/>
    <w:rsid w:val="00BF7F20"/>
    <w:rsid w:val="00C00130"/>
    <w:rsid w:val="00C00C8D"/>
    <w:rsid w:val="00C06FF8"/>
    <w:rsid w:val="00C104E1"/>
    <w:rsid w:val="00C11366"/>
    <w:rsid w:val="00C138A1"/>
    <w:rsid w:val="00C142DA"/>
    <w:rsid w:val="00C14E19"/>
    <w:rsid w:val="00C177E7"/>
    <w:rsid w:val="00C1793A"/>
    <w:rsid w:val="00C221A9"/>
    <w:rsid w:val="00C227A2"/>
    <w:rsid w:val="00C3000E"/>
    <w:rsid w:val="00C30385"/>
    <w:rsid w:val="00C334E5"/>
    <w:rsid w:val="00C34F00"/>
    <w:rsid w:val="00C36F72"/>
    <w:rsid w:val="00C376AB"/>
    <w:rsid w:val="00C420D0"/>
    <w:rsid w:val="00C64412"/>
    <w:rsid w:val="00C706B6"/>
    <w:rsid w:val="00C711D7"/>
    <w:rsid w:val="00C71536"/>
    <w:rsid w:val="00C7184F"/>
    <w:rsid w:val="00C73938"/>
    <w:rsid w:val="00C77833"/>
    <w:rsid w:val="00C77AB1"/>
    <w:rsid w:val="00C81AD4"/>
    <w:rsid w:val="00C82F5B"/>
    <w:rsid w:val="00C85620"/>
    <w:rsid w:val="00C968FB"/>
    <w:rsid w:val="00CA0252"/>
    <w:rsid w:val="00CA5FA3"/>
    <w:rsid w:val="00CA6440"/>
    <w:rsid w:val="00CA6EEB"/>
    <w:rsid w:val="00CB662D"/>
    <w:rsid w:val="00CB6B5E"/>
    <w:rsid w:val="00CB6F5C"/>
    <w:rsid w:val="00CB7278"/>
    <w:rsid w:val="00CC5EB9"/>
    <w:rsid w:val="00CC6149"/>
    <w:rsid w:val="00CD1037"/>
    <w:rsid w:val="00CD2BAD"/>
    <w:rsid w:val="00CD3BAB"/>
    <w:rsid w:val="00CD4573"/>
    <w:rsid w:val="00CE20D3"/>
    <w:rsid w:val="00CF3296"/>
    <w:rsid w:val="00CF3626"/>
    <w:rsid w:val="00CF72C0"/>
    <w:rsid w:val="00D01EDD"/>
    <w:rsid w:val="00D03547"/>
    <w:rsid w:val="00D038DF"/>
    <w:rsid w:val="00D059BC"/>
    <w:rsid w:val="00D06F80"/>
    <w:rsid w:val="00D157FB"/>
    <w:rsid w:val="00D215C3"/>
    <w:rsid w:val="00D21B70"/>
    <w:rsid w:val="00D2549A"/>
    <w:rsid w:val="00D25C1C"/>
    <w:rsid w:val="00D27E2A"/>
    <w:rsid w:val="00D30363"/>
    <w:rsid w:val="00D32540"/>
    <w:rsid w:val="00D40620"/>
    <w:rsid w:val="00D40B6B"/>
    <w:rsid w:val="00D42B0F"/>
    <w:rsid w:val="00D438BC"/>
    <w:rsid w:val="00D47696"/>
    <w:rsid w:val="00D509AE"/>
    <w:rsid w:val="00D55F72"/>
    <w:rsid w:val="00D56280"/>
    <w:rsid w:val="00D56CC9"/>
    <w:rsid w:val="00D67E64"/>
    <w:rsid w:val="00D83992"/>
    <w:rsid w:val="00D90E80"/>
    <w:rsid w:val="00D9164E"/>
    <w:rsid w:val="00D91756"/>
    <w:rsid w:val="00D9613A"/>
    <w:rsid w:val="00DA063C"/>
    <w:rsid w:val="00DA261D"/>
    <w:rsid w:val="00DA5288"/>
    <w:rsid w:val="00DB2639"/>
    <w:rsid w:val="00DB38AB"/>
    <w:rsid w:val="00DB6874"/>
    <w:rsid w:val="00DB6FA6"/>
    <w:rsid w:val="00DC2174"/>
    <w:rsid w:val="00DC58BA"/>
    <w:rsid w:val="00DC780A"/>
    <w:rsid w:val="00DD0DB5"/>
    <w:rsid w:val="00DD1C8E"/>
    <w:rsid w:val="00DD6767"/>
    <w:rsid w:val="00DD719A"/>
    <w:rsid w:val="00DE5E0A"/>
    <w:rsid w:val="00DF1014"/>
    <w:rsid w:val="00DF2469"/>
    <w:rsid w:val="00E0643C"/>
    <w:rsid w:val="00E067BA"/>
    <w:rsid w:val="00E1241F"/>
    <w:rsid w:val="00E15682"/>
    <w:rsid w:val="00E16E02"/>
    <w:rsid w:val="00E20E2A"/>
    <w:rsid w:val="00E219B8"/>
    <w:rsid w:val="00E233DA"/>
    <w:rsid w:val="00E302AE"/>
    <w:rsid w:val="00E432F0"/>
    <w:rsid w:val="00E45AE0"/>
    <w:rsid w:val="00E46025"/>
    <w:rsid w:val="00E4720A"/>
    <w:rsid w:val="00E5292C"/>
    <w:rsid w:val="00E5383C"/>
    <w:rsid w:val="00E71D92"/>
    <w:rsid w:val="00E7505C"/>
    <w:rsid w:val="00E7638D"/>
    <w:rsid w:val="00E80321"/>
    <w:rsid w:val="00E80F43"/>
    <w:rsid w:val="00E81DFA"/>
    <w:rsid w:val="00E8359F"/>
    <w:rsid w:val="00E94B28"/>
    <w:rsid w:val="00E97C07"/>
    <w:rsid w:val="00EA0D18"/>
    <w:rsid w:val="00EA1030"/>
    <w:rsid w:val="00EA1F96"/>
    <w:rsid w:val="00EA429E"/>
    <w:rsid w:val="00EA6EB6"/>
    <w:rsid w:val="00EA7089"/>
    <w:rsid w:val="00EB2C28"/>
    <w:rsid w:val="00EB3542"/>
    <w:rsid w:val="00EB7147"/>
    <w:rsid w:val="00EC0A21"/>
    <w:rsid w:val="00EC3A72"/>
    <w:rsid w:val="00ED03E6"/>
    <w:rsid w:val="00ED1823"/>
    <w:rsid w:val="00ED6B08"/>
    <w:rsid w:val="00EE1DE4"/>
    <w:rsid w:val="00EE5A36"/>
    <w:rsid w:val="00EE7944"/>
    <w:rsid w:val="00EF1AB3"/>
    <w:rsid w:val="00F021B7"/>
    <w:rsid w:val="00F03DFB"/>
    <w:rsid w:val="00F04BA1"/>
    <w:rsid w:val="00F07C66"/>
    <w:rsid w:val="00F17034"/>
    <w:rsid w:val="00F24095"/>
    <w:rsid w:val="00F26C53"/>
    <w:rsid w:val="00F30536"/>
    <w:rsid w:val="00F343E9"/>
    <w:rsid w:val="00F36A5E"/>
    <w:rsid w:val="00F37579"/>
    <w:rsid w:val="00F40F49"/>
    <w:rsid w:val="00F4576D"/>
    <w:rsid w:val="00F4686B"/>
    <w:rsid w:val="00F47BDC"/>
    <w:rsid w:val="00F51C72"/>
    <w:rsid w:val="00F51EBC"/>
    <w:rsid w:val="00F62A77"/>
    <w:rsid w:val="00F6609A"/>
    <w:rsid w:val="00F85F64"/>
    <w:rsid w:val="00F91AA1"/>
    <w:rsid w:val="00F91E00"/>
    <w:rsid w:val="00F93D73"/>
    <w:rsid w:val="00F945FB"/>
    <w:rsid w:val="00F946CC"/>
    <w:rsid w:val="00FA0F0B"/>
    <w:rsid w:val="00FB0929"/>
    <w:rsid w:val="00FD0374"/>
    <w:rsid w:val="00FD1823"/>
    <w:rsid w:val="00FD1D67"/>
    <w:rsid w:val="00FD2AEC"/>
    <w:rsid w:val="00FD650B"/>
    <w:rsid w:val="00FE4623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65"/>
  </w:style>
  <w:style w:type="paragraph" w:styleId="3">
    <w:name w:val="heading 3"/>
    <w:aliases w:val="Обычный 2"/>
    <w:basedOn w:val="a"/>
    <w:next w:val="a"/>
    <w:link w:val="30"/>
    <w:uiPriority w:val="99"/>
    <w:qFormat/>
    <w:rsid w:val="00716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2722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722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DC780A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716D9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7">
    <w:name w:val="Абзац списка Знак"/>
    <w:link w:val="a6"/>
    <w:uiPriority w:val="99"/>
    <w:locked/>
    <w:rsid w:val="00716D9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16D97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16D9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uiPriority w:val="99"/>
    <w:rsid w:val="0071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0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3576"/>
  </w:style>
  <w:style w:type="paragraph" w:styleId="ab">
    <w:name w:val="footer"/>
    <w:basedOn w:val="a"/>
    <w:link w:val="ac"/>
    <w:uiPriority w:val="99"/>
    <w:semiHidden/>
    <w:unhideWhenUsed/>
    <w:rsid w:val="0050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3576"/>
  </w:style>
  <w:style w:type="character" w:styleId="ad">
    <w:name w:val="Placeholder Text"/>
    <w:basedOn w:val="a0"/>
    <w:uiPriority w:val="99"/>
    <w:semiHidden/>
    <w:rsid w:val="00762D63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76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2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E6D9-C066-4250-A4D9-C0107720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13</Pages>
  <Words>3363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Aspire</cp:lastModifiedBy>
  <cp:revision>398</cp:revision>
  <cp:lastPrinted>2018-09-07T11:52:00Z</cp:lastPrinted>
  <dcterms:created xsi:type="dcterms:W3CDTF">2016-11-01T13:09:00Z</dcterms:created>
  <dcterms:modified xsi:type="dcterms:W3CDTF">2019-03-17T21:51:00Z</dcterms:modified>
</cp:coreProperties>
</file>