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B9" w:rsidRDefault="00C32EB9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C32EB9" w:rsidSect="003B72D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1665"/>
            <wp:effectExtent l="19050" t="0" r="3175" b="0"/>
            <wp:docPr id="1" name="Рисунок 0" descr="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D6" w:rsidRPr="00A27393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93"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среднего общего образования 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(7 -11 классы БУП - 2004)</w:t>
      </w:r>
    </w:p>
    <w:p w:rsidR="003B72D6" w:rsidRPr="00A27393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93"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4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E49">
        <w:rPr>
          <w:rFonts w:ascii="Times New Roman" w:hAnsi="Times New Roman" w:cs="Times New Roman"/>
          <w:b/>
          <w:sz w:val="24"/>
          <w:szCs w:val="24"/>
        </w:rPr>
        <w:t>1.1.</w:t>
      </w:r>
      <w:r w:rsidRPr="00294E49">
        <w:rPr>
          <w:rFonts w:ascii="Times New Roman" w:hAnsi="Times New Roman" w:cs="Times New Roman"/>
          <w:sz w:val="24"/>
          <w:szCs w:val="24"/>
        </w:rPr>
        <w:t>Учебный план МКОУ СОШ с.Сластуха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объем обязательной нагрузки обучающихся, нормативы финансирования.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E49">
        <w:rPr>
          <w:rFonts w:ascii="Times New Roman" w:hAnsi="Times New Roman" w:cs="Times New Roman"/>
          <w:b/>
          <w:sz w:val="24"/>
          <w:szCs w:val="24"/>
        </w:rPr>
        <w:t>1.2</w:t>
      </w:r>
      <w:r w:rsidRPr="00294E49">
        <w:rPr>
          <w:rFonts w:ascii="Times New Roman" w:hAnsi="Times New Roman" w:cs="Times New Roman"/>
          <w:sz w:val="24"/>
          <w:szCs w:val="24"/>
        </w:rPr>
        <w:t xml:space="preserve">.Учебный </w:t>
      </w:r>
      <w:r>
        <w:rPr>
          <w:rFonts w:ascii="Times New Roman" w:hAnsi="Times New Roman" w:cs="Times New Roman"/>
          <w:sz w:val="24"/>
          <w:szCs w:val="24"/>
        </w:rPr>
        <w:t>план МКОУ СОШ с.Сластуха на 2016-2017</w:t>
      </w:r>
      <w:r w:rsidRPr="00294E49">
        <w:rPr>
          <w:rFonts w:ascii="Times New Roman" w:hAnsi="Times New Roman" w:cs="Times New Roman"/>
          <w:sz w:val="24"/>
          <w:szCs w:val="24"/>
        </w:rPr>
        <w:t xml:space="preserve"> учебный год разработан</w:t>
      </w:r>
      <w:r>
        <w:rPr>
          <w:rFonts w:ascii="Times New Roman" w:hAnsi="Times New Roman" w:cs="Times New Roman"/>
          <w:sz w:val="24"/>
          <w:szCs w:val="24"/>
        </w:rPr>
        <w:t xml:space="preserve"> в преемственности с планом 2015-2016</w:t>
      </w:r>
      <w:r w:rsidRPr="00294E49">
        <w:rPr>
          <w:rFonts w:ascii="Times New Roman" w:hAnsi="Times New Roman" w:cs="Times New Roman"/>
          <w:sz w:val="24"/>
          <w:szCs w:val="24"/>
        </w:rPr>
        <w:t xml:space="preserve"> учебного года, в соответствии с действующими Санитарно-эпидемиологическими правилами и нормативами </w:t>
      </w:r>
      <w:proofErr w:type="spellStart"/>
      <w:r w:rsidRPr="00294E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94E49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29.12.2010г. № 189, зарегистрировано в Минюсте России 03.03.2011г., </w:t>
      </w:r>
      <w:proofErr w:type="spellStart"/>
      <w:r w:rsidRPr="00294E4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94E49">
        <w:rPr>
          <w:rFonts w:ascii="Times New Roman" w:hAnsi="Times New Roman" w:cs="Times New Roman"/>
          <w:sz w:val="24"/>
          <w:szCs w:val="24"/>
        </w:rPr>
        <w:t xml:space="preserve">.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94E49">
        <w:rPr>
          <w:rFonts w:ascii="Times New Roman" w:hAnsi="Times New Roman" w:cs="Times New Roman"/>
          <w:sz w:val="24"/>
          <w:szCs w:val="24"/>
        </w:rPr>
        <w:t xml:space="preserve"> 19993).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E49">
        <w:rPr>
          <w:rFonts w:ascii="Times New Roman" w:hAnsi="Times New Roman" w:cs="Times New Roman"/>
          <w:sz w:val="24"/>
          <w:szCs w:val="24"/>
        </w:rPr>
        <w:t>1.3.Содержание и структура учебного плана определяются требованиями федерального базисного учебного плана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 (утверждены приказом Минобрнауки России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образования»), регионального базисного учебного плана (утвержден приказом министерства образования Саратовской области от 6.12.2004 г. № 1089 «Об утверждении регионального базисного учебного плана и примерные учебные планы для образовательных учреждений Саратовской области, реализующих программы общего образования») с изменениями (утверждены приказом министерства образования  Саратовской области от 27.04.2011 г. №1206 и от 06.04.2012 г. №1139 «О внесении изменений в  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образования»), письмом министерства образования Саратовской области от 28.05.2012 г. №4385,   целями и задачами образовательной деятельности МКОУ СОШ с.Сластуха, сформулированными в Уставе МКОУ СОШ с.Сластуха, годовом Плане работы ОУ, программе развития школы.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E49">
        <w:rPr>
          <w:rFonts w:ascii="Times New Roman" w:hAnsi="Times New Roman" w:cs="Times New Roman"/>
          <w:b/>
          <w:sz w:val="24"/>
          <w:szCs w:val="24"/>
        </w:rPr>
        <w:t>1.4.</w:t>
      </w:r>
      <w:r w:rsidRPr="00294E49">
        <w:rPr>
          <w:rFonts w:ascii="Times New Roman" w:hAnsi="Times New Roman" w:cs="Times New Roman"/>
          <w:sz w:val="24"/>
          <w:szCs w:val="24"/>
        </w:rPr>
        <w:t>Структура учебного плана школы отражает уровни общего образования, поскольку образовательное учреждение реализует программы   основного общего образования, среднего   общего образования.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E49">
        <w:rPr>
          <w:rFonts w:ascii="Times New Roman" w:hAnsi="Times New Roman" w:cs="Times New Roman"/>
          <w:b/>
          <w:sz w:val="24"/>
          <w:szCs w:val="24"/>
        </w:rPr>
        <w:t>1.5.</w:t>
      </w:r>
      <w:r w:rsidRPr="00294E49">
        <w:rPr>
          <w:rFonts w:ascii="Times New Roman" w:hAnsi="Times New Roman" w:cs="Times New Roman"/>
          <w:sz w:val="24"/>
          <w:szCs w:val="24"/>
        </w:rPr>
        <w:t>Учебный план ОУ является нормативным документом, так как задача школы как образовательного учреждения – создать условия для развития учащихся с учетом их индивидуальных способностей и склонностей.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t>1.6</w:t>
      </w:r>
      <w:r>
        <w:rPr>
          <w:rFonts w:ascii="Times New Roman" w:hAnsi="Times New Roman" w:cs="Times New Roman"/>
          <w:color w:val="000000"/>
          <w:sz w:val="24"/>
          <w:szCs w:val="24"/>
        </w:rPr>
        <w:t>.МКОУ СОШ с.Сластуха в 2016 -2017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работает в следующем режиме: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на уровне основного и общего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  обучаются по 5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-ти дневной   недели при продолжительности урока 45 минут. 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недельная нагрузка обучающихся соответствует нормам, определённым </w:t>
      </w:r>
      <w:proofErr w:type="spellStart"/>
      <w:r w:rsidRPr="00294E49">
        <w:rPr>
          <w:rFonts w:ascii="Times New Roman" w:hAnsi="Times New Roman" w:cs="Times New Roman"/>
          <w:color w:val="000000"/>
          <w:sz w:val="24"/>
          <w:szCs w:val="24"/>
        </w:rPr>
        <w:t>СанПиНом</w:t>
      </w:r>
      <w:proofErr w:type="spellEnd"/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2.4.2.2128-10 и составляет по классам: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19"/>
        <w:gridCol w:w="5245"/>
      </w:tblGrid>
      <w:tr w:rsidR="003B72D6" w:rsidRPr="00294E49" w:rsidTr="004F60BE">
        <w:tc>
          <w:tcPr>
            <w:tcW w:w="4219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245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5-ти дневной неделе (количество часов в неделю)</w:t>
            </w:r>
          </w:p>
        </w:tc>
      </w:tr>
      <w:tr w:rsidR="003B72D6" w:rsidRPr="00294E49" w:rsidTr="004F60BE">
        <w:tc>
          <w:tcPr>
            <w:tcW w:w="4219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72D6" w:rsidRPr="00294E49" w:rsidTr="004F60BE">
        <w:tc>
          <w:tcPr>
            <w:tcW w:w="4219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5245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72D6" w:rsidRPr="00294E49" w:rsidTr="004F60BE">
        <w:tc>
          <w:tcPr>
            <w:tcW w:w="4219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B72D6" w:rsidRPr="00294E49" w:rsidTr="004F60BE">
        <w:tc>
          <w:tcPr>
            <w:tcW w:w="4219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B72D6" w:rsidRPr="00294E49" w:rsidTr="004F60BE">
        <w:tc>
          <w:tcPr>
            <w:tcW w:w="4219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B72D6" w:rsidRPr="00294E49" w:rsidTr="004F60BE">
        <w:tc>
          <w:tcPr>
            <w:tcW w:w="4219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8 - 9</w:t>
            </w:r>
          </w:p>
        </w:tc>
        <w:tc>
          <w:tcPr>
            <w:tcW w:w="5245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B72D6" w:rsidRPr="00294E49" w:rsidTr="004F60BE">
        <w:tc>
          <w:tcPr>
            <w:tcW w:w="4219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5245" w:type="dxa"/>
          </w:tcPr>
          <w:p w:rsidR="003B72D6" w:rsidRPr="00294E49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1.7.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включает две части: </w:t>
      </w:r>
      <w:r w:rsidRPr="00294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инвариантную и вариативную.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Наполняемость </w:t>
      </w:r>
      <w:r w:rsidRPr="00294E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инвариантной части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определена базисным учебным планом и включает федеральный компонент; </w:t>
      </w:r>
      <w:r w:rsidRPr="00294E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вариативная часть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 и т.п., отражающих специфику ОУ, а также на увеличение часов инвариантной части для выполнения программ  по отдельным предметам. 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плана   определяется образовательными целями ОУ относительно  каждого уровня образования.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является формирование общей культуры личности обучающихся,  развитие личности, способной к творчеству; воспитание гражданственности, трудолюбия, уважения к правам и свободам человека, любви к Отечеству, семье, природе, формирование здорового образа жизни. 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</w:t>
      </w:r>
      <w:r w:rsidRPr="00294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 ОУ предусмотрено следующее распределение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компонента образовательного учреждения:</w:t>
      </w:r>
    </w:p>
    <w:p w:rsidR="003B72D6" w:rsidRPr="001A6553" w:rsidRDefault="003B72D6" w:rsidP="003B72D6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7-ом </w:t>
      </w:r>
      <w:r w:rsidRPr="007A6AF1"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Pr="007A6AF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- </w:t>
      </w:r>
      <w:r w:rsidRPr="007A6A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краеведение  - 1 час  </w:t>
      </w:r>
    </w:p>
    <w:p w:rsidR="003B72D6" w:rsidRDefault="003B72D6" w:rsidP="003B72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Курс «</w:t>
      </w:r>
      <w:r>
        <w:rPr>
          <w:rFonts w:ascii="Times New Roman" w:hAnsi="Times New Roman"/>
          <w:b/>
          <w:sz w:val="24"/>
          <w:szCs w:val="24"/>
        </w:rPr>
        <w:t>Биологическое краеведение»</w:t>
      </w:r>
      <w:r>
        <w:rPr>
          <w:rFonts w:ascii="Times New Roman" w:hAnsi="Times New Roman"/>
          <w:sz w:val="24"/>
          <w:szCs w:val="24"/>
        </w:rPr>
        <w:t xml:space="preserve"> направлен на нравственно-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эстетическое воспитание школьников, т.к. оно помогает увидеть и оценить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красоту родной природы, ощутить ее эмоциональное и нравственное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воздействие. Работы, связанные с изучением родного края, помогают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формированию биологических понятий. В установлении связи изучаемого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школе материала по биологии с теми знаниями и навыками, которые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приобретаются в результате исследований родного края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- информатика - 1 час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>, соблюдая преемственность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обучении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2D6" w:rsidRPr="002838FC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2838FC">
        <w:rPr>
          <w:rFonts w:ascii="Times New Roman" w:hAnsi="Times New Roman" w:cs="Times New Roman"/>
          <w:color w:val="000000"/>
          <w:sz w:val="24"/>
          <w:szCs w:val="24"/>
          <w:u w:val="single"/>
        </w:rPr>
        <w:t>информатика и ИКТ - 1 час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соблюдая преемственность в обучении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2D6" w:rsidRPr="001F0FE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  8-ом классе</w:t>
      </w:r>
      <w:r w:rsidRPr="00294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4E49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 часа на   реализацию</w:t>
      </w:r>
      <w:r w:rsidRPr="0029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Pr="00294E49">
        <w:rPr>
          <w:rFonts w:ascii="Times New Roman" w:hAnsi="Times New Roman" w:cs="Times New Roman"/>
          <w:sz w:val="24"/>
          <w:szCs w:val="24"/>
        </w:rPr>
        <w:t xml:space="preserve"> подготовки, введен предмет «Трактор. Категория С», позволяющий правильно сделать выбор учащимися своего направления   с учетом собственных способностей и возможностей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F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9-ом классе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русский язык - 1 час для   подготовки обучающихся к ГИА.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«Трактор. Категория С» - 2часа</w:t>
      </w:r>
    </w:p>
    <w:p w:rsidR="003B72D6" w:rsidRPr="001F0FE6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2D6" w:rsidRPr="00294E49" w:rsidRDefault="003B72D6" w:rsidP="003B72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1.10</w:t>
      </w: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421DB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>Приказа Минобрнауки  РФ от 9.03.2004 г. № 1312, Письма Минобрнауки РФ от 08.10.2010 г. № ИК-1494/19«О введении третьего часа физической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ы»  введен 3-ий час в 1,2,3,4,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>7,8,9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,10 и 11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классах.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72D6" w:rsidRPr="001A6553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уровне основного общего образования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решение следующих задач: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-развитие мотивации личности к познанию и творчеству;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-приобщение обучающихся к общечеловеческим ценностям: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-профилактика асоциального поведения: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-личностно-нравственное развитие и профессиональное самоопределение обучающихся: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-укрепление психического и физического здоровья.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урочная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на  уровне основного общего образования реализуется по следующим направлениям: 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>портивно-оздоровительное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>, военно-патриотическое направления   представлены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секциями, кружками: секция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ОФП (руководитель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Родин А.А.) Обучающиеся 7-8 классов посещают секцию волейбола  от МКОУ ДОД ДЮСШ, организованную на базе школы.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целью воспитания любви к родине, уважительного отношения к её прошлому работает кружок «Патриот».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Научно-познавательное направление представлено в форме кружковой работы: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«Основы программирования»(руководитель Макарихина О.М.), «Английский язык» (руководитель Белкина А.Ю.), «За страницами учебника» (руководитель Курышева А.Г.)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С целью сохранения природных и культурно-исторических богатств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соблюдая преемственность, за счет часов внеурочной деятельности продолжается изучение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4E49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курса   «Культура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края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в 9 классе «Историческое краеведение»</w:t>
      </w:r>
    </w:p>
    <w:p w:rsidR="003B72D6" w:rsidRDefault="003B72D6" w:rsidP="003B72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успешной подготовки к ГИА в 9 классе осуществляются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предметам:  </w:t>
      </w:r>
    </w:p>
    <w:p w:rsidR="003B72D6" w:rsidRPr="001B59B0" w:rsidRDefault="003B72D6" w:rsidP="003B72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математика, биология, информатика, география.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основного общего образования </w:t>
      </w:r>
    </w:p>
    <w:p w:rsidR="003B72D6" w:rsidRPr="00DC4B81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(7,8,9 классы БУП – 2004)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– 2017 учебный год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5"/>
        <w:gridCol w:w="942"/>
        <w:gridCol w:w="18"/>
        <w:gridCol w:w="915"/>
        <w:gridCol w:w="9"/>
        <w:gridCol w:w="921"/>
        <w:gridCol w:w="21"/>
        <w:gridCol w:w="1671"/>
      </w:tblGrid>
      <w:tr w:rsidR="003B72D6" w:rsidTr="004F60BE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D6" w:rsidRPr="00EF280D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3B72D6" w:rsidRDefault="003B72D6" w:rsidP="004F6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B72D6" w:rsidRPr="00EF280D" w:rsidRDefault="003B72D6" w:rsidP="004F60B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B72D6" w:rsidRPr="00EF280D" w:rsidRDefault="003B72D6" w:rsidP="004F6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B72D6" w:rsidRPr="00EF280D" w:rsidRDefault="003B72D6" w:rsidP="004F6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B72D6" w:rsidRPr="00EF280D" w:rsidRDefault="003B72D6" w:rsidP="004F6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72D6" w:rsidTr="004F60BE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D6" w:rsidRDefault="003B72D6" w:rsidP="004F6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Pr="00EF280D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2D6" w:rsidRPr="00EF280D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2D6" w:rsidRPr="00EF280D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D6" w:rsidRPr="00EF280D" w:rsidRDefault="003B72D6" w:rsidP="004F6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D6" w:rsidTr="004F60BE">
        <w:trPr>
          <w:trHeight w:val="390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rPr>
          <w:trHeight w:val="34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2D6" w:rsidTr="004F60BE">
        <w:trPr>
          <w:trHeight w:val="705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2D6" w:rsidTr="004F60BE">
        <w:trPr>
          <w:trHeight w:val="246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B72D6" w:rsidTr="004F60BE">
        <w:trPr>
          <w:trHeight w:val="70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3934C9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образовательного учреждения  (5</w:t>
            </w:r>
            <w:r w:rsidRPr="003934C9">
              <w:rPr>
                <w:rFonts w:ascii="Times New Roman" w:hAnsi="Times New Roman" w:cs="Times New Roman"/>
                <w:i/>
                <w:sz w:val="24"/>
                <w:szCs w:val="24"/>
              </w:rPr>
              <w:t>-ти дневная неделя)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2D6" w:rsidTr="004F60BE">
        <w:trPr>
          <w:trHeight w:val="29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724EB5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2D6" w:rsidTr="004F60BE">
        <w:trPr>
          <w:trHeight w:val="556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Биологическое краеведение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2D6" w:rsidTr="004F60BE">
        <w:trPr>
          <w:trHeight w:val="556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2D6" w:rsidTr="004F60BE">
        <w:trPr>
          <w:trHeight w:val="36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категории «С»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rPr>
          <w:trHeight w:val="65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Предельно-допустимая аудиторная учебная нагрузка при 5-дневной учебной неделе (требования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3B72D6" w:rsidRDefault="003B72D6" w:rsidP="003B72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FC" w:rsidRDefault="002D5CFC"/>
    <w:p w:rsidR="003B72D6" w:rsidRPr="00DB294F" w:rsidRDefault="003B72D6" w:rsidP="003B72D6">
      <w:pPr>
        <w:pStyle w:val="a3"/>
        <w:jc w:val="center"/>
        <w:rPr>
          <w:rFonts w:ascii="Times New Roman" w:hAnsi="Times New Roman" w:cs="Times New Roman"/>
          <w:b/>
        </w:rPr>
      </w:pPr>
      <w:r w:rsidRPr="00DB294F">
        <w:rPr>
          <w:rFonts w:ascii="Times New Roman" w:hAnsi="Times New Roman" w:cs="Times New Roman"/>
          <w:b/>
        </w:rPr>
        <w:lastRenderedPageBreak/>
        <w:t>Учебный план  7 класса (БУП – 2004)</w:t>
      </w:r>
    </w:p>
    <w:p w:rsidR="003B72D6" w:rsidRPr="00DB294F" w:rsidRDefault="003B72D6" w:rsidP="003B72D6">
      <w:pPr>
        <w:pStyle w:val="a3"/>
        <w:jc w:val="center"/>
        <w:rPr>
          <w:rFonts w:ascii="Times New Roman" w:hAnsi="Times New Roman" w:cs="Times New Roman"/>
          <w:b/>
        </w:rPr>
      </w:pPr>
      <w:r w:rsidRPr="00DB294F">
        <w:rPr>
          <w:rFonts w:ascii="Times New Roman" w:hAnsi="Times New Roman" w:cs="Times New Roman"/>
          <w:b/>
        </w:rPr>
        <w:t>на 2016-2017 учебный год</w:t>
      </w:r>
    </w:p>
    <w:p w:rsidR="003B72D6" w:rsidRPr="00DB294F" w:rsidRDefault="003B72D6" w:rsidP="003B72D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5"/>
        <w:gridCol w:w="2036"/>
        <w:gridCol w:w="2694"/>
      </w:tblGrid>
      <w:tr w:rsidR="003B72D6" w:rsidRPr="00DB294F" w:rsidTr="004F60BE">
        <w:trPr>
          <w:trHeight w:val="79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Учебные предметы</w:t>
            </w:r>
          </w:p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Количество</w:t>
            </w:r>
          </w:p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Формы промежуточной аттестации</w:t>
            </w:r>
          </w:p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3B72D6" w:rsidRPr="00DB294F" w:rsidTr="004F60BE">
        <w:trPr>
          <w:trHeight w:val="390"/>
        </w:trPr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B72D6" w:rsidRPr="00DB294F" w:rsidTr="004F60BE">
        <w:trPr>
          <w:trHeight w:val="34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rPr>
          <w:trHeight w:val="473"/>
        </w:trPr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rPr>
          <w:trHeight w:val="246"/>
        </w:trPr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6A4952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4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rPr>
          <w:trHeight w:val="70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B294F">
              <w:rPr>
                <w:rFonts w:ascii="Times New Roman" w:hAnsi="Times New Roman" w:cs="Times New Roman"/>
                <w:i/>
              </w:rPr>
              <w:t>Компонент образовательного учреждения  (5-ти дневная неделя)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rPr>
          <w:trHeight w:val="289"/>
        </w:trPr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4F">
              <w:rPr>
                <w:rFonts w:ascii="Times New Roman" w:hAnsi="Times New Roman" w:cs="Times New Roman"/>
                <w:color w:val="000000"/>
              </w:rPr>
              <w:t xml:space="preserve">Биологическое краеведение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rPr>
          <w:trHeight w:val="65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Предельно-допустимая аудиторная учебная нагрузка при 5-дневной учебной неделе (требования </w:t>
            </w:r>
            <w:proofErr w:type="spellStart"/>
            <w:r w:rsidRPr="00DB294F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B29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DB294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DB294F" w:rsidTr="004F60BE">
        <w:trPr>
          <w:trHeight w:val="393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DB294F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B294F">
              <w:rPr>
                <w:rFonts w:ascii="Times New Roman" w:hAnsi="Times New Roman" w:cs="Times New Roman"/>
                <w:i/>
              </w:rPr>
              <w:t>Внеурочная деятельность</w:t>
            </w:r>
          </w:p>
        </w:tc>
      </w:tr>
    </w:tbl>
    <w:tbl>
      <w:tblPr>
        <w:tblStyle w:val="a5"/>
        <w:tblW w:w="9210" w:type="dxa"/>
        <w:tblInd w:w="-176" w:type="dxa"/>
        <w:tblLayout w:type="fixed"/>
        <w:tblLook w:val="04A0"/>
      </w:tblPr>
      <w:tblGrid>
        <w:gridCol w:w="4392"/>
        <w:gridCol w:w="2125"/>
        <w:gridCol w:w="1842"/>
        <w:gridCol w:w="851"/>
      </w:tblGrid>
      <w:tr w:rsidR="003B72D6" w:rsidRPr="00DB294F" w:rsidTr="004F60BE">
        <w:tc>
          <w:tcPr>
            <w:tcW w:w="43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294F">
              <w:rPr>
                <w:rFonts w:ascii="Times New Roman" w:hAnsi="Times New Roman" w:cs="Times New Roman"/>
                <w:b/>
                <w:i/>
                <w:lang w:eastAsia="ru-RU"/>
              </w:rPr>
              <w:t>по направлениям</w:t>
            </w:r>
          </w:p>
        </w:tc>
        <w:tc>
          <w:tcPr>
            <w:tcW w:w="2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294F">
              <w:rPr>
                <w:rFonts w:ascii="Times New Roman" w:hAnsi="Times New Roman" w:cs="Times New Roman"/>
                <w:b/>
                <w:i/>
              </w:rPr>
              <w:t>формы реализации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72D6" w:rsidRPr="00DB294F" w:rsidTr="004F60BE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294F">
              <w:rPr>
                <w:rFonts w:ascii="Times New Roman" w:hAnsi="Times New Roman" w:cs="Times New Roman"/>
              </w:rPr>
              <w:t xml:space="preserve"> Спортивно-оздоровительное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 секция, соревнования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B294F">
              <w:rPr>
                <w:rFonts w:ascii="Times New Roman" w:hAnsi="Times New Roman" w:cs="Times New Roman"/>
              </w:rPr>
              <w:t>Волейбол»</w:t>
            </w:r>
            <w:r w:rsidRPr="00DB29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>1</w:t>
            </w:r>
          </w:p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DB294F" w:rsidTr="004F60BE">
        <w:trPr>
          <w:trHeight w:val="449"/>
        </w:trPr>
        <w:tc>
          <w:tcPr>
            <w:tcW w:w="4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72D6" w:rsidRPr="00DB294F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 Научно-познавательное</w:t>
            </w:r>
          </w:p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   конференции, олимпиады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</w:rPr>
              <w:t xml:space="preserve"> ППО</w:t>
            </w:r>
          </w:p>
          <w:p w:rsidR="003B72D6" w:rsidRPr="00DB294F" w:rsidRDefault="003B72D6" w:rsidP="004F6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DB294F" w:rsidTr="004F60BE">
        <w:trPr>
          <w:trHeight w:val="730"/>
        </w:trPr>
        <w:tc>
          <w:tcPr>
            <w:tcW w:w="4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72D6" w:rsidRPr="00DB294F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кружок</w:t>
            </w:r>
          </w:p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«Основы программирования»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DB294F" w:rsidTr="004F60BE">
        <w:trPr>
          <w:trHeight w:val="445"/>
        </w:trPr>
        <w:tc>
          <w:tcPr>
            <w:tcW w:w="4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DB294F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DB294F" w:rsidTr="004F60BE">
        <w:trPr>
          <w:trHeight w:val="456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  конференции, социальные акции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клуб «Патриот»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DB294F" w:rsidTr="004F60BE">
        <w:trPr>
          <w:trHeight w:val="42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Pr="00DB294F" w:rsidRDefault="003B72D6" w:rsidP="004F60BE">
            <w:pPr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Общественно полезная 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общественно полезные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«Чистый двор»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DB294F" w:rsidTr="004F60BE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DB294F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 Проектная деятельность</w:t>
            </w:r>
          </w:p>
          <w:p w:rsidR="003B72D6" w:rsidRPr="00DB294F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 xml:space="preserve">  экскурсии, проекты</w:t>
            </w:r>
          </w:p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DB294F" w:rsidTr="004F60BE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DB294F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DB294F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9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3B72D6" w:rsidRPr="00DB294F" w:rsidRDefault="003B72D6" w:rsidP="003B72D6">
      <w:pPr>
        <w:pStyle w:val="a3"/>
        <w:rPr>
          <w:rFonts w:ascii="Times New Roman" w:hAnsi="Times New Roman" w:cs="Times New Roman"/>
          <w:b/>
        </w:rPr>
      </w:pPr>
    </w:p>
    <w:p w:rsidR="003B72D6" w:rsidRPr="00DB294F" w:rsidRDefault="003B72D6" w:rsidP="003B72D6"/>
    <w:p w:rsidR="003B72D6" w:rsidRDefault="003B72D6"/>
    <w:p w:rsidR="003B72D6" w:rsidRDefault="003B72D6"/>
    <w:p w:rsidR="003B72D6" w:rsidRPr="00B17126" w:rsidRDefault="003B72D6" w:rsidP="003B72D6">
      <w:pPr>
        <w:pStyle w:val="a3"/>
        <w:jc w:val="center"/>
        <w:rPr>
          <w:rFonts w:ascii="Times New Roman" w:hAnsi="Times New Roman" w:cs="Times New Roman"/>
          <w:b/>
        </w:rPr>
      </w:pPr>
      <w:r w:rsidRPr="00B17126">
        <w:rPr>
          <w:rFonts w:ascii="Times New Roman" w:hAnsi="Times New Roman" w:cs="Times New Roman"/>
          <w:b/>
        </w:rPr>
        <w:lastRenderedPageBreak/>
        <w:t>Учебный план  8 класса (БУП – 2004)</w:t>
      </w:r>
    </w:p>
    <w:p w:rsidR="003B72D6" w:rsidRPr="00B17126" w:rsidRDefault="003B72D6" w:rsidP="003B72D6">
      <w:pPr>
        <w:pStyle w:val="a3"/>
        <w:jc w:val="center"/>
        <w:rPr>
          <w:rFonts w:ascii="Times New Roman" w:hAnsi="Times New Roman" w:cs="Times New Roman"/>
          <w:b/>
        </w:rPr>
      </w:pPr>
      <w:r w:rsidRPr="00B17126">
        <w:rPr>
          <w:rFonts w:ascii="Times New Roman" w:hAnsi="Times New Roman" w:cs="Times New Roman"/>
          <w:b/>
        </w:rPr>
        <w:t>на 2016-2017 учебный год</w:t>
      </w:r>
    </w:p>
    <w:p w:rsidR="003B72D6" w:rsidRPr="00B17126" w:rsidRDefault="003B72D6" w:rsidP="003B72D6">
      <w:pPr>
        <w:pStyle w:val="a3"/>
        <w:rPr>
          <w:rFonts w:ascii="Times New Roman" w:hAnsi="Times New Roman" w:cs="Times New Roman"/>
        </w:rPr>
      </w:pPr>
    </w:p>
    <w:p w:rsidR="003B72D6" w:rsidRPr="00B17126" w:rsidRDefault="003B72D6" w:rsidP="003B72D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5"/>
        <w:gridCol w:w="2036"/>
        <w:gridCol w:w="2694"/>
      </w:tblGrid>
      <w:tr w:rsidR="003B72D6" w:rsidRPr="00B17126" w:rsidTr="004F60BE">
        <w:trPr>
          <w:trHeight w:val="79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Учебные предметы</w:t>
            </w:r>
          </w:p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Количество</w:t>
            </w:r>
          </w:p>
          <w:p w:rsidR="003B72D6" w:rsidRPr="00B17126" w:rsidRDefault="003B72D6" w:rsidP="004F60BE">
            <w:pPr>
              <w:pStyle w:val="a3"/>
              <w:spacing w:line="276" w:lineRule="auto"/>
              <w:jc w:val="both"/>
            </w:pPr>
            <w:r w:rsidRPr="00B17126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Формы промежуточной аттестации</w:t>
            </w:r>
          </w:p>
          <w:p w:rsidR="003B72D6" w:rsidRPr="00B17126" w:rsidRDefault="003B72D6" w:rsidP="004F60BE">
            <w:pPr>
              <w:pStyle w:val="a3"/>
              <w:spacing w:line="276" w:lineRule="auto"/>
              <w:jc w:val="both"/>
            </w:pPr>
            <w:r w:rsidRPr="00B17126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3B72D6" w:rsidRPr="00B17126" w:rsidTr="004F60BE">
        <w:trPr>
          <w:trHeight w:val="390"/>
        </w:trPr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тест</w:t>
            </w: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B17126" w:rsidTr="004F60BE">
        <w:trPr>
          <w:trHeight w:val="34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тест</w:t>
            </w:r>
          </w:p>
        </w:tc>
      </w:tr>
      <w:tr w:rsidR="003B72D6" w:rsidRPr="00B17126" w:rsidTr="004F60BE">
        <w:trPr>
          <w:trHeight w:val="705"/>
        </w:trPr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тест</w:t>
            </w:r>
          </w:p>
        </w:tc>
      </w:tr>
      <w:tr w:rsidR="003B72D6" w:rsidRPr="00B17126" w:rsidTr="004F60BE">
        <w:trPr>
          <w:trHeight w:val="246"/>
        </w:trPr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тест</w:t>
            </w: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тест</w:t>
            </w: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тест</w:t>
            </w: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тест</w:t>
            </w: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Искусство (Музыка и ИЗО)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тест</w:t>
            </w: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B17126" w:rsidTr="004F60BE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B17126" w:rsidTr="004F60BE">
        <w:trPr>
          <w:trHeight w:val="70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17126">
              <w:rPr>
                <w:rFonts w:ascii="Times New Roman" w:hAnsi="Times New Roman" w:cs="Times New Roman"/>
                <w:i/>
              </w:rPr>
              <w:t>Компонент образовательного учреждения  (5-ти дневная неделя)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B17126" w:rsidTr="004F60BE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Трактор категории «С»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72D6" w:rsidRPr="00B17126" w:rsidTr="004F60BE">
        <w:trPr>
          <w:trHeight w:val="65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Предельно-допустимая аудиторная учебная нагрузка при 5-дневной учебной неделе (требования </w:t>
            </w:r>
            <w:proofErr w:type="spellStart"/>
            <w:r w:rsidRPr="00B1712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171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Pr="00B1712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2D6" w:rsidRPr="00B17126" w:rsidTr="004F60BE">
        <w:trPr>
          <w:trHeight w:val="393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B17126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17126">
              <w:rPr>
                <w:rFonts w:ascii="Times New Roman" w:hAnsi="Times New Roman" w:cs="Times New Roman"/>
                <w:i/>
              </w:rPr>
              <w:t>Внеурочная деятельность</w:t>
            </w:r>
          </w:p>
        </w:tc>
      </w:tr>
    </w:tbl>
    <w:tbl>
      <w:tblPr>
        <w:tblStyle w:val="a5"/>
        <w:tblW w:w="9210" w:type="dxa"/>
        <w:tblInd w:w="-176" w:type="dxa"/>
        <w:tblLayout w:type="fixed"/>
        <w:tblLook w:val="04A0"/>
      </w:tblPr>
      <w:tblGrid>
        <w:gridCol w:w="4392"/>
        <w:gridCol w:w="2125"/>
        <w:gridCol w:w="1842"/>
        <w:gridCol w:w="851"/>
      </w:tblGrid>
      <w:tr w:rsidR="003B72D6" w:rsidRPr="00B17126" w:rsidTr="004F60BE">
        <w:tc>
          <w:tcPr>
            <w:tcW w:w="43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7126">
              <w:rPr>
                <w:rFonts w:ascii="Times New Roman" w:hAnsi="Times New Roman" w:cs="Times New Roman"/>
                <w:b/>
                <w:i/>
                <w:lang w:eastAsia="ru-RU"/>
              </w:rPr>
              <w:t>по направлениям</w:t>
            </w:r>
          </w:p>
        </w:tc>
        <w:tc>
          <w:tcPr>
            <w:tcW w:w="2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7126">
              <w:rPr>
                <w:rFonts w:ascii="Times New Roman" w:hAnsi="Times New Roman" w:cs="Times New Roman"/>
                <w:b/>
                <w:i/>
              </w:rPr>
              <w:t>формы реализации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72D6" w:rsidRPr="00B17126" w:rsidTr="004F60BE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7126">
              <w:rPr>
                <w:rFonts w:ascii="Times New Roman" w:hAnsi="Times New Roman" w:cs="Times New Roman"/>
              </w:rPr>
              <w:t xml:space="preserve"> Спортивно-оздоровительное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 секция, соревнования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волейбол</w:t>
            </w:r>
          </w:p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7126">
              <w:rPr>
                <w:rFonts w:ascii="Times New Roman" w:hAnsi="Times New Roman" w:cs="Times New Roman"/>
                <w:b/>
              </w:rPr>
              <w:t>1</w:t>
            </w:r>
          </w:p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B17126" w:rsidTr="004F60BE">
        <w:trPr>
          <w:trHeight w:val="315"/>
        </w:trPr>
        <w:tc>
          <w:tcPr>
            <w:tcW w:w="4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 Научно-познавательное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 кружок</w:t>
            </w:r>
          </w:p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7126">
              <w:rPr>
                <w:rFonts w:ascii="Times New Roman" w:hAnsi="Times New Roman" w:cs="Times New Roman"/>
              </w:rPr>
              <w:t xml:space="preserve"> «За страницами учебника»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7126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3B72D6" w:rsidRPr="00B17126" w:rsidTr="004F60BE">
        <w:trPr>
          <w:trHeight w:val="315"/>
        </w:trPr>
        <w:tc>
          <w:tcPr>
            <w:tcW w:w="4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6">
              <w:rPr>
                <w:rFonts w:ascii="Times New Roman" w:hAnsi="Times New Roman" w:cs="Times New Roman"/>
              </w:rPr>
              <w:t>Анг</w:t>
            </w:r>
            <w:proofErr w:type="spellEnd"/>
            <w:r w:rsidRPr="00B17126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712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B17126" w:rsidTr="004F60BE">
        <w:trPr>
          <w:trHeight w:val="480"/>
        </w:trPr>
        <w:tc>
          <w:tcPr>
            <w:tcW w:w="4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  конференции, социальные акции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клуб «Патриот»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712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B17126" w:rsidTr="004F60BE">
        <w:trPr>
          <w:trHeight w:val="347"/>
        </w:trPr>
        <w:tc>
          <w:tcPr>
            <w:tcW w:w="4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Культура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B17126" w:rsidTr="004F60BE">
        <w:trPr>
          <w:trHeight w:val="42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Pr="00B17126" w:rsidRDefault="003B72D6" w:rsidP="004F60BE">
            <w:pPr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Общественно полезная 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общественно полезные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«Чистый двор»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712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B17126" w:rsidTr="004F60BE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B1712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 Проектная деятельность</w:t>
            </w:r>
          </w:p>
          <w:p w:rsidR="003B72D6" w:rsidRPr="00B1712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 xml:space="preserve">  экскурсии, проекты</w:t>
            </w:r>
          </w:p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712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72D6" w:rsidRPr="00B17126" w:rsidTr="004F60BE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1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B1712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Pr="00B1712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</w:tbl>
    <w:p w:rsidR="003B72D6" w:rsidRPr="00B17126" w:rsidRDefault="003B72D6" w:rsidP="003B72D6"/>
    <w:p w:rsidR="003B72D6" w:rsidRDefault="003B72D6"/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Учебный план  9 класса (БУП – 2004)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2016-2017 учебный год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5"/>
        <w:gridCol w:w="2036"/>
        <w:gridCol w:w="2694"/>
      </w:tblGrid>
      <w:tr w:rsidR="003B72D6" w:rsidTr="004F60BE">
        <w:trPr>
          <w:trHeight w:val="716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3B72D6" w:rsidRDefault="003B72D6" w:rsidP="004F60BE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промежуточной аттестации</w:t>
            </w:r>
          </w:p>
          <w:p w:rsidR="003B72D6" w:rsidRDefault="003B72D6" w:rsidP="004F60BE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3B72D6" w:rsidTr="004F60BE">
        <w:trPr>
          <w:trHeight w:val="390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086F8F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086F8F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в формате ГИА</w:t>
            </w:r>
          </w:p>
        </w:tc>
      </w:tr>
      <w:tr w:rsidR="003B72D6" w:rsidTr="004F60BE">
        <w:trPr>
          <w:trHeight w:val="34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2D6" w:rsidTr="004F60BE">
        <w:trPr>
          <w:trHeight w:val="337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в формате ГИА</w:t>
            </w:r>
          </w:p>
        </w:tc>
      </w:tr>
      <w:tr w:rsidR="003B72D6" w:rsidTr="004F60BE">
        <w:trPr>
          <w:trHeight w:val="246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в формате ГИА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в формате ГИА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в формате ГИА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в формате ГИА</w:t>
            </w: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rPr>
          <w:trHeight w:val="70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  (5-ти дневная неделя)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rPr>
          <w:trHeight w:val="30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Pr="00581199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rPr>
          <w:trHeight w:val="36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категории «С»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2D6" w:rsidTr="004F60BE">
        <w:trPr>
          <w:trHeight w:val="65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Предельно-допустимая аудиторная учебная нагрузка при 5-дневной учебной неделе (требования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rPr>
          <w:trHeight w:val="393"/>
        </w:trPr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Внеурочная деятельность</w:t>
            </w:r>
          </w:p>
        </w:tc>
      </w:tr>
    </w:tbl>
    <w:tbl>
      <w:tblPr>
        <w:tblStyle w:val="a5"/>
        <w:tblW w:w="9210" w:type="dxa"/>
        <w:tblInd w:w="-176" w:type="dxa"/>
        <w:tblLayout w:type="fixed"/>
        <w:tblLook w:val="04A0"/>
      </w:tblPr>
      <w:tblGrid>
        <w:gridCol w:w="4392"/>
        <w:gridCol w:w="2125"/>
        <w:gridCol w:w="1989"/>
        <w:gridCol w:w="704"/>
      </w:tblGrid>
      <w:tr w:rsidR="003B72D6" w:rsidTr="004F60BE">
        <w:tc>
          <w:tcPr>
            <w:tcW w:w="43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направлениям</w:t>
            </w:r>
          </w:p>
        </w:tc>
        <w:tc>
          <w:tcPr>
            <w:tcW w:w="2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72D6" w:rsidTr="004F60BE">
        <w:trPr>
          <w:trHeight w:val="25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секции, соревнования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D6" w:rsidTr="004F60BE">
        <w:trPr>
          <w:trHeight w:val="489"/>
        </w:trPr>
        <w:tc>
          <w:tcPr>
            <w:tcW w:w="4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Научно-познавательное</w:t>
            </w:r>
          </w:p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конференции, олимпиады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B72D6" w:rsidTr="004F60BE">
        <w:trPr>
          <w:trHeight w:val="360"/>
        </w:trPr>
        <w:tc>
          <w:tcPr>
            <w:tcW w:w="4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«Историческое краеведение»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D6" w:rsidTr="004F60BE">
        <w:trPr>
          <w:trHeight w:val="782"/>
        </w:trPr>
        <w:tc>
          <w:tcPr>
            <w:tcW w:w="4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предметам:  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биология,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2D6" w:rsidTr="004F60BE">
        <w:trPr>
          <w:trHeight w:val="42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D6" w:rsidTr="004F60BE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</w:t>
            </w:r>
          </w:p>
        </w:tc>
      </w:tr>
    </w:tbl>
    <w:p w:rsidR="003B72D6" w:rsidRPr="00294E49" w:rsidRDefault="003B72D6" w:rsidP="003B72D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3.Учебный план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уровне </w:t>
      </w: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общего образования.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>.На уровне основного общего образования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универсальное обучение (непрофильное обучение).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.Учебный план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 на основе федерального базисного учебного плана для 10 класса и содержит базовый компонент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стандарта(БУП – 2004)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>Учебным планом ОУ предусмотрено следующее распределение часов регионального компонента: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В 10 классе – 1 час на русский язык;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1 час на математику.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В 11 классе – 1 час на русский язык;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1 час на математику.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4E49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Pr="00294E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Часы компонента  образовательного учреждения</w:t>
      </w:r>
      <w:r w:rsidRPr="00294E4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использованы следующим образом: </w:t>
      </w:r>
    </w:p>
    <w:p w:rsidR="003B72D6" w:rsidRPr="00294E49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В 10классе -  2 часа на профессиональное обучение «Трактор. Категория С»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E49">
        <w:rPr>
          <w:rFonts w:ascii="Times New Roman" w:hAnsi="Times New Roman" w:cs="Times New Roman"/>
          <w:color w:val="000000"/>
          <w:sz w:val="24"/>
          <w:szCs w:val="24"/>
        </w:rPr>
        <w:t>В 11 классе - 2 часа на профессиональное обучение «Трактор. Категория С»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МКОУ СОШ с.Сластуха  на 2016-2017 учебный год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11 классы (среднее  общее образование)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1"/>
        <w:gridCol w:w="1105"/>
        <w:gridCol w:w="9"/>
        <w:gridCol w:w="1114"/>
        <w:gridCol w:w="1088"/>
      </w:tblGrid>
      <w:tr w:rsidR="003B72D6" w:rsidTr="004F60BE">
        <w:trPr>
          <w:trHeight w:val="375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72D6" w:rsidTr="004F60B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D6" w:rsidRDefault="003B72D6" w:rsidP="004F6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D6" w:rsidRDefault="003B72D6" w:rsidP="004F6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2D6" w:rsidTr="004F60BE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«Категория С»</w:t>
            </w:r>
          </w:p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D6" w:rsidTr="004F60BE">
        <w:trPr>
          <w:trHeight w:val="654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Предельно-допустимая аудиторная учебная нагрузка при 5-дневной учебной неделе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B72D6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2D6" w:rsidRDefault="003B72D6" w:rsidP="003B72D6"/>
    <w:p w:rsidR="003B72D6" w:rsidRDefault="003B72D6" w:rsidP="003B72D6"/>
    <w:p w:rsidR="003B72D6" w:rsidRPr="00D20C7B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7B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3B72D6" w:rsidRPr="00D20C7B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7B">
        <w:rPr>
          <w:rFonts w:ascii="Times New Roman" w:hAnsi="Times New Roman" w:cs="Times New Roman"/>
          <w:b/>
          <w:sz w:val="24"/>
          <w:szCs w:val="24"/>
        </w:rPr>
        <w:t xml:space="preserve"> 10  класс   </w:t>
      </w:r>
    </w:p>
    <w:p w:rsidR="003B72D6" w:rsidRPr="00D20C7B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</w:t>
      </w:r>
      <w:r w:rsidRPr="00D20C7B">
        <w:rPr>
          <w:rFonts w:ascii="Times New Roman" w:hAnsi="Times New Roman" w:cs="Times New Roman"/>
          <w:b/>
          <w:sz w:val="24"/>
          <w:szCs w:val="24"/>
        </w:rPr>
        <w:t>ниверсальный профиль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72D6" w:rsidRPr="00D20C7B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7B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3B72D6" w:rsidRDefault="003B72D6" w:rsidP="003B7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2410"/>
        <w:gridCol w:w="3684"/>
      </w:tblGrid>
      <w:tr w:rsidR="003B72D6" w:rsidTr="004F60BE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промежуточной аттестации</w:t>
            </w:r>
          </w:p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«Категория 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rPr>
          <w:trHeight w:val="6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Предельно-допустимая аудиторная учебная нагрузка при 5-дневной учебной неделе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D6" w:rsidTr="004F60BE">
        <w:trPr>
          <w:trHeight w:val="393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Внеурочная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Style w:val="a5"/>
        <w:tblW w:w="9780" w:type="dxa"/>
        <w:tblInd w:w="-176" w:type="dxa"/>
        <w:tblLayout w:type="fixed"/>
        <w:tblLook w:val="04A0"/>
      </w:tblPr>
      <w:tblGrid>
        <w:gridCol w:w="3686"/>
        <w:gridCol w:w="2410"/>
        <w:gridCol w:w="2261"/>
        <w:gridCol w:w="1423"/>
      </w:tblGrid>
      <w:tr w:rsidR="003B72D6" w:rsidTr="004F60BE"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72D6" w:rsidTr="004F60BE">
        <w:trPr>
          <w:trHeight w:val="28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D6" w:rsidTr="004F60BE">
        <w:trPr>
          <w:trHeight w:val="623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Научно-познавательное</w:t>
            </w:r>
          </w:p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 олимпиады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B72D6" w:rsidTr="004F60BE">
        <w:trPr>
          <w:trHeight w:val="360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D6" w:rsidTr="004F60BE">
        <w:trPr>
          <w:trHeight w:val="4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D6" w:rsidTr="004F60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41</w:t>
            </w:r>
          </w:p>
        </w:tc>
      </w:tr>
    </w:tbl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2D6" w:rsidRPr="00A73AFB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    </w:t>
      </w:r>
    </w:p>
    <w:p w:rsidR="003B72D6" w:rsidRPr="00A73AFB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FB">
        <w:rPr>
          <w:rFonts w:ascii="Times New Roman" w:hAnsi="Times New Roman" w:cs="Times New Roman"/>
          <w:b/>
          <w:sz w:val="24"/>
          <w:szCs w:val="24"/>
        </w:rPr>
        <w:t xml:space="preserve">  11 класса  </w:t>
      </w:r>
    </w:p>
    <w:p w:rsidR="003B72D6" w:rsidRPr="00A73AFB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FB">
        <w:rPr>
          <w:rFonts w:ascii="Times New Roman" w:hAnsi="Times New Roman" w:cs="Times New Roman"/>
          <w:b/>
          <w:sz w:val="24"/>
          <w:szCs w:val="24"/>
        </w:rPr>
        <w:t>(универсальный профиль)</w:t>
      </w:r>
    </w:p>
    <w:p w:rsidR="003B72D6" w:rsidRPr="00A73AFB" w:rsidRDefault="003B72D6" w:rsidP="003B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FB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9"/>
        <w:gridCol w:w="1984"/>
        <w:gridCol w:w="3117"/>
      </w:tblGrid>
      <w:tr w:rsidR="003B72D6" w:rsidTr="004F60BE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промежуточной аттестации</w:t>
            </w:r>
          </w:p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ГИА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D6" w:rsidTr="004F60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«Категория 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</w:tr>
      <w:tr w:rsidR="003B72D6" w:rsidTr="004F60BE">
        <w:trPr>
          <w:trHeight w:val="6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Предельно-допустимая аудиторная учебная нагрузка при 5-дневной учебной неделе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2D6" w:rsidTr="004F60BE">
        <w:trPr>
          <w:trHeight w:val="39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Внеурочная 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 w:rsidP="004F6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Style w:val="a5"/>
        <w:tblW w:w="9780" w:type="dxa"/>
        <w:tblInd w:w="-176" w:type="dxa"/>
        <w:tblLayout w:type="fixed"/>
        <w:tblLook w:val="04A0"/>
      </w:tblPr>
      <w:tblGrid>
        <w:gridCol w:w="4390"/>
        <w:gridCol w:w="2125"/>
        <w:gridCol w:w="2272"/>
        <w:gridCol w:w="993"/>
      </w:tblGrid>
      <w:tr w:rsidR="003B72D6" w:rsidTr="004F60BE">
        <w:tc>
          <w:tcPr>
            <w:tcW w:w="43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направлениям</w:t>
            </w:r>
          </w:p>
        </w:tc>
        <w:tc>
          <w:tcPr>
            <w:tcW w:w="2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72D6" w:rsidTr="004F60BE">
        <w:trPr>
          <w:trHeight w:val="270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D6" w:rsidTr="004F60BE">
        <w:trPr>
          <w:trHeight w:val="735"/>
        </w:trPr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Научно-познавательное</w:t>
            </w:r>
          </w:p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 олимпиады, конкурсы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B72D6" w:rsidTr="004F60BE">
        <w:trPr>
          <w:trHeight w:val="360"/>
        </w:trPr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2D6" w:rsidRDefault="003B72D6" w:rsidP="004F6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B72D6" w:rsidRDefault="003B72D6" w:rsidP="004F6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2D6" w:rsidTr="004F60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D6" w:rsidRDefault="003B72D6" w:rsidP="004F6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</w:t>
            </w:r>
          </w:p>
        </w:tc>
      </w:tr>
    </w:tbl>
    <w:p w:rsidR="003B72D6" w:rsidRDefault="003B72D6" w:rsidP="003B72D6"/>
    <w:p w:rsidR="003B72D6" w:rsidRDefault="003B72D6" w:rsidP="003B7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2D6" w:rsidRDefault="003B72D6" w:rsidP="003B72D6"/>
    <w:p w:rsidR="003B72D6" w:rsidRDefault="003B72D6"/>
    <w:sectPr w:rsidR="003B72D6" w:rsidSect="003B72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72D6"/>
    <w:rsid w:val="000442D3"/>
    <w:rsid w:val="002D5CFC"/>
    <w:rsid w:val="00333D19"/>
    <w:rsid w:val="003B72D6"/>
    <w:rsid w:val="00442366"/>
    <w:rsid w:val="00C32EB9"/>
    <w:rsid w:val="00D75E64"/>
    <w:rsid w:val="00E52047"/>
    <w:rsid w:val="00EC67FC"/>
    <w:rsid w:val="00F5458F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72D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3B72D6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3B7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2202</Words>
  <Characters>12556</Characters>
  <Application>Microsoft Office Word</Application>
  <DocSecurity>0</DocSecurity>
  <Lines>104</Lines>
  <Paragraphs>29</Paragraphs>
  <ScaleCrop>false</ScaleCrop>
  <Company>ОСОШ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3</cp:revision>
  <dcterms:created xsi:type="dcterms:W3CDTF">2016-12-22T06:09:00Z</dcterms:created>
  <dcterms:modified xsi:type="dcterms:W3CDTF">2016-12-22T12:16:00Z</dcterms:modified>
</cp:coreProperties>
</file>