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90"/>
        <w:gridCol w:w="2653"/>
        <w:gridCol w:w="4151"/>
      </w:tblGrid>
      <w:tr w:rsidR="00041598" w:rsidRPr="00041598" w:rsidTr="00041598">
        <w:trPr>
          <w:tblCellSpacing w:w="7" w:type="dxa"/>
        </w:trPr>
        <w:tc>
          <w:tcPr>
            <w:tcW w:w="10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415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Федеральные образовательные ресурсы для общего образования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66"/>
                <w:sz w:val="24"/>
                <w:szCs w:val="24"/>
                <w:lang w:eastAsia="ru-RU"/>
              </w:rPr>
              <w:t>Логотип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66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66"/>
                <w:sz w:val="24"/>
                <w:szCs w:val="24"/>
                <w:lang w:eastAsia="ru-RU"/>
              </w:rPr>
              <w:t>Основные разделы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1" name="Рисунок 1" descr="http://www.edu.ru/db/portal/sites/edu234x60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ru/db/portal/sites/edu234x60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6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портал "Российское образование"</w:t>
              </w:r>
              <w:r w:rsidRPr="0004159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7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Вузы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Каталог университетов, академий, институтов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8" w:tgtFrame="_blank" w:history="1"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Ссузы</w:t>
              </w:r>
              <w:proofErr w:type="spellEnd"/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Каталог колледжей, техникумов, училищ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9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Учебные карты: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карты России и мира, контурные карты, образовательная статистика.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0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Актуальное для выпускников школ и абитуриентов: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Нормативные документы, ЕГЭ, ГИА, рейтинги, тестирование, профориентация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1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 xml:space="preserve">Атрибутный и контекстный поиск </w:t>
              </w:r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документов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>Распорядительные</w:t>
            </w:r>
            <w:proofErr w:type="spellEnd"/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и нормативные документы системы российского образования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2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 xml:space="preserve">Федеральные государственные образовательные </w:t>
              </w:r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стандарты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>ФГОС</w:t>
            </w:r>
            <w:proofErr w:type="spellEnd"/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общего; среднего, высшего профессионального; послевузовского образования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3" w:tgtFrame="_blank" w:history="1"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Новости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>Новости</w:t>
            </w:r>
            <w:proofErr w:type="spellEnd"/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в сфере образования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4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 xml:space="preserve">Демонстрационные варианты тестов ЕГЭ и ГИА </w:t>
              </w:r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on-line</w:t>
              </w:r>
              <w:proofErr w:type="spellEnd"/>
            </w:hyperlink>
            <w:r w:rsidRPr="00041598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2" name="Рисунок 2" descr="http://www.edu.ru/db/portal/sites/eo234x60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ru/db/portal/sites/eo234x60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17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  <w:r w:rsidRPr="00041598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8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Каталог Интернет-ресурсов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19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Полнотекстовая библиотека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учебных и учебно-методических материалов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20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Глоссарий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педагогических терминов</w:t>
            </w:r>
            <w:r w:rsidRPr="00041598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3" name="Рисунок 3" descr="http://www.edu.ru/db/portal/sites/sc234x60.gif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ru/db/portal/sites/sc234x60.gif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23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  <w:r w:rsidRPr="0004159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24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Каталог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и Хранилище Цифровых образовательных ресурсов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25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Тематические коллекции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Цифровых образовательных ресурсов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26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Электронные издания на CD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27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Цифровые образовательные ресурсы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>, подготовленные учителями</w:t>
            </w:r>
            <w:r w:rsidRPr="00041598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4" name="Рисунок 4" descr="http://www.edu.ru/db/portal/sites/fcior234x60.gif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ru/db/portal/sites/fcior234x60.gif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30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Pr="0004159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31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Каталог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и Хранилище Электронных образовательных ресурсов (ЭОР) для открытой мультимедиа среды (ОМС).</w:t>
            </w:r>
            <w:r w:rsidRPr="00041598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5" name="Рисунок 5" descr="http://www.edu.ru/db/portal/sites/234x60_portal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.ru/db/portal/sites/234x60_portal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34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общеобразовательный портал</w:t>
              </w:r>
            </w:hyperlink>
            <w:r w:rsidRPr="0004159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Дошкольное образование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Начальное и общее образование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Каталог </w:t>
            </w:r>
            <w:proofErr w:type="spellStart"/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>интернет-ресурсов</w:t>
            </w:r>
            <w:proofErr w:type="spellEnd"/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Коллекции</w:t>
            </w:r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Образование в регионах</w:t>
            </w:r>
            <w:r w:rsidRPr="00041598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6" name="Рисунок 6" descr="http://www.edu.ru/db/portal/sites/234x60_resurses.gi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.ru/db/portal/sites/234x60_resurses.gi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37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Каталог образовательных ресурсов</w:t>
              </w:r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сети Интернет для основного общего и среднего общего образования</w:t>
              </w:r>
            </w:hyperlink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38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Федеральные образовательные ресурсы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39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Региональные образовательные ресурсы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0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Учебное книгоиздание и образовательная пресса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1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Конференции, выставки, конкурсы, олимпиады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2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Инструментальные программные средства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3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Электронные библиотеки, словари, энциклопедии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4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Ресурсы для администрации и методистов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5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Ресурсы для дистанционных форм обучения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6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Информационная поддержка ЕГЭ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7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Ресурсы для абитуриентов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8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Ресурсы по предметам образовательной программы</w:t>
              </w:r>
            </w:hyperlink>
          </w:p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041598">
              <w:rPr>
                <w:rFonts w:ascii="Arial" w:eastAsia="Times New Roman" w:hAnsi="Symbol" w:cs="Arial"/>
                <w:color w:val="333366"/>
                <w:sz w:val="15"/>
                <w:szCs w:val="15"/>
                <w:lang w:eastAsia="ru-RU"/>
              </w:rPr>
              <w:t></w:t>
            </w:r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  </w:t>
            </w:r>
            <w:hyperlink r:id="rId49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Внешкольная и внеклассная деятельность</w:t>
              </w:r>
            </w:hyperlink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574040"/>
                  <wp:effectExtent l="19050" t="0" r="0" b="0"/>
                  <wp:docPr id="7" name="Рисунок 7" descr="http://www.edu.ru/db/portal/sites/234x60_mir_olimpiad.gif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.ru/db/portal/sites/234x60_mir_olimpiad.gif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52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совет олимпиад школьников</w:t>
              </w:r>
            </w:hyperlink>
            <w:r w:rsidRPr="0004159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53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Дипломы РСОШ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54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Мир олимпиад в зеркале прессы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55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Совет олимпиад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56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Нормативно-правовые акты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57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Актуальная информация об олимпиадах школьников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58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 xml:space="preserve">Дистанционные </w:t>
              </w:r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интернет-туры</w:t>
              </w:r>
              <w:proofErr w:type="spellEnd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 xml:space="preserve"> олимпиад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488950"/>
                  <wp:effectExtent l="19050" t="0" r="0" b="0"/>
                  <wp:docPr id="8" name="Рисунок 8" descr="http://www.edu.ru/db/portal/sites/egebig2013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.ru/db/portal/sites/egebig2013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61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Официальный информационный портал ЕГЭ</w:t>
              </w:r>
            </w:hyperlink>
            <w:r w:rsidRPr="0004159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62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Общие сведения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63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Выпускникам 11 классов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64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 xml:space="preserve">Поступающим в вузы и </w:t>
              </w:r>
              <w:proofErr w:type="spellStart"/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ссузы</w:t>
              </w:r>
              <w:proofErr w:type="spellEnd"/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65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Организаторам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</w:p>
        </w:tc>
      </w:tr>
      <w:tr w:rsidR="00041598" w:rsidRPr="00041598" w:rsidTr="00041598">
        <w:trPr>
          <w:tblCellSpacing w:w="7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488950"/>
                  <wp:effectExtent l="19050" t="0" r="0" b="0"/>
                  <wp:docPr id="9" name="Рисунок 9" descr="http://www.edu.ru/db/portal/sites/giabig2013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u.ru/db/portal/sites/giabig2013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98" w:rsidRPr="00041598" w:rsidRDefault="00041598" w:rsidP="0004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hyperlink r:id="rId68" w:tgtFrame="_blank" w:history="1">
              <w:r w:rsidRPr="000415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Официальный информационный портал ГИА</w:t>
              </w:r>
            </w:hyperlink>
            <w:r w:rsidRPr="0004159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98" w:rsidRPr="00041598" w:rsidRDefault="00041598" w:rsidP="0004159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69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Общие сведения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70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Выпускникам 9 классов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71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Родителям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  <w:hyperlink r:id="rId72" w:tgtFrame="_blank" w:history="1">
              <w:r w:rsidRPr="0004159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ru-RU"/>
                </w:rPr>
                <w:t>Организаторам</w:t>
              </w:r>
            </w:hyperlink>
            <w:r w:rsidRPr="00041598">
              <w:rPr>
                <w:rFonts w:ascii="Arial" w:eastAsia="Times New Roman" w:hAnsi="Arial" w:cs="Arial"/>
                <w:color w:val="333366"/>
                <w:sz w:val="15"/>
                <w:szCs w:val="15"/>
                <w:lang w:eastAsia="ru-RU"/>
              </w:rPr>
              <w:t xml:space="preserve">; </w:t>
            </w:r>
          </w:p>
        </w:tc>
      </w:tr>
    </w:tbl>
    <w:p w:rsidR="00772286" w:rsidRDefault="00772286"/>
    <w:sectPr w:rsidR="00772286" w:rsidSect="000415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598"/>
    <w:rsid w:val="00041598"/>
    <w:rsid w:val="0077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5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index.php?page_id=184" TargetMode="External"/><Relationship Id="rId18" Type="http://schemas.openxmlformats.org/officeDocument/2006/relationships/hyperlink" Target="http://window.edu.ru/catalog?p_rubr=2.1" TargetMode="External"/><Relationship Id="rId26" Type="http://schemas.openxmlformats.org/officeDocument/2006/relationships/hyperlink" Target="http://school-collection.edu.ru/e-learn/" TargetMode="External"/><Relationship Id="rId39" Type="http://schemas.openxmlformats.org/officeDocument/2006/relationships/hyperlink" Target="http://edu-top.ru/katalog/?cat=2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.edu.ru/" TargetMode="External"/><Relationship Id="rId42" Type="http://schemas.openxmlformats.org/officeDocument/2006/relationships/hyperlink" Target="http://edu-top.ru/katalog/?cat=5" TargetMode="External"/><Relationship Id="rId47" Type="http://schemas.openxmlformats.org/officeDocument/2006/relationships/hyperlink" Target="http://edu-top.ru/katalog/?cat=10" TargetMode="External"/><Relationship Id="rId50" Type="http://schemas.openxmlformats.org/officeDocument/2006/relationships/hyperlink" Target="http://www.rsr-olymp.ru/" TargetMode="External"/><Relationship Id="rId55" Type="http://schemas.openxmlformats.org/officeDocument/2006/relationships/hyperlink" Target="http://www.rsr-olymp.ru/council/" TargetMode="External"/><Relationship Id="rId63" Type="http://schemas.openxmlformats.org/officeDocument/2006/relationships/hyperlink" Target="http://ege.edu.ru/ru/classes-11/" TargetMode="External"/><Relationship Id="rId68" Type="http://schemas.openxmlformats.org/officeDocument/2006/relationships/hyperlink" Target="http://gia.edu.ru/" TargetMode="External"/><Relationship Id="rId7" Type="http://schemas.openxmlformats.org/officeDocument/2006/relationships/hyperlink" Target="http://www.edu.ru/abitur/act.4/index.php" TargetMode="External"/><Relationship Id="rId71" Type="http://schemas.openxmlformats.org/officeDocument/2006/relationships/hyperlink" Target="http://gia.edu.ru/ru/admission_colleg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29" Type="http://schemas.openxmlformats.org/officeDocument/2006/relationships/image" Target="media/image4.gif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school.edu.ru/" TargetMode="External"/><Relationship Id="rId37" Type="http://schemas.openxmlformats.org/officeDocument/2006/relationships/hyperlink" Target="http://edu-top.ru/katalog/" TargetMode="External"/><Relationship Id="rId40" Type="http://schemas.openxmlformats.org/officeDocument/2006/relationships/hyperlink" Target="http://edu-top.ru/katalog/?cat=3" TargetMode="External"/><Relationship Id="rId45" Type="http://schemas.openxmlformats.org/officeDocument/2006/relationships/hyperlink" Target="http://edu-top.ru/katalog/?cat=8" TargetMode="External"/><Relationship Id="rId53" Type="http://schemas.openxmlformats.org/officeDocument/2006/relationships/hyperlink" Target="http://www.rsr-olymp.ru/diplomas/" TargetMode="External"/><Relationship Id="rId58" Type="http://schemas.openxmlformats.org/officeDocument/2006/relationships/hyperlink" Target="http://www.rsr-olymp.ru/e-olymp/" TargetMode="External"/><Relationship Id="rId66" Type="http://schemas.openxmlformats.org/officeDocument/2006/relationships/hyperlink" Target="http://gia.edu.ru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image" Target="media/image6.gif"/><Relationship Id="rId49" Type="http://schemas.openxmlformats.org/officeDocument/2006/relationships/hyperlink" Target="http://edu-top.ru/katalog/?cat=42" TargetMode="External"/><Relationship Id="rId57" Type="http://schemas.openxmlformats.org/officeDocument/2006/relationships/hyperlink" Target="http://www.rsr-olymp.ru/act-info/" TargetMode="External"/><Relationship Id="rId61" Type="http://schemas.openxmlformats.org/officeDocument/2006/relationships/hyperlink" Target="http://ege.edu.ru/" TargetMode="External"/><Relationship Id="rId10" Type="http://schemas.openxmlformats.org/officeDocument/2006/relationships/hyperlink" Target="http://www.edu.ru/abitur/index.php" TargetMode="External"/><Relationship Id="rId19" Type="http://schemas.openxmlformats.org/officeDocument/2006/relationships/hyperlink" Target="http://window.edu.ru/library?p_rubr=2.1" TargetMode="External"/><Relationship Id="rId31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44" Type="http://schemas.openxmlformats.org/officeDocument/2006/relationships/hyperlink" Target="http://edu-top.ru/katalog/?cat=7" TargetMode="External"/><Relationship Id="rId52" Type="http://schemas.openxmlformats.org/officeDocument/2006/relationships/hyperlink" Target="http://www.rsr-olymp.ru/" TargetMode="External"/><Relationship Id="rId60" Type="http://schemas.openxmlformats.org/officeDocument/2006/relationships/image" Target="media/image8.jpeg"/><Relationship Id="rId65" Type="http://schemas.openxmlformats.org/officeDocument/2006/relationships/hyperlink" Target="http://ege.edu.ru/ru/organizers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edu.ru/maps/" TargetMode="External"/><Relationship Id="rId14" Type="http://schemas.openxmlformats.org/officeDocument/2006/relationships/hyperlink" Target="http://www.edu.ru/moodle/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://school-collection.edu.ru/catalog/rubr/016EC3E5-46FA-FADF-80A3-80EF82B62BCF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edu-top.ru/katalog/" TargetMode="External"/><Relationship Id="rId43" Type="http://schemas.openxmlformats.org/officeDocument/2006/relationships/hyperlink" Target="http://edu-top.ru/katalog/?cat=6" TargetMode="External"/><Relationship Id="rId48" Type="http://schemas.openxmlformats.org/officeDocument/2006/relationships/hyperlink" Target="http://edu-top.ru/katalog/?cat=11" TargetMode="External"/><Relationship Id="rId56" Type="http://schemas.openxmlformats.org/officeDocument/2006/relationships/hyperlink" Target="http://www.rsr-olymp.ru/acts/" TargetMode="External"/><Relationship Id="rId64" Type="http://schemas.openxmlformats.org/officeDocument/2006/relationships/hyperlink" Target="http://ege.edu.ru/ru/universities-colleges/" TargetMode="External"/><Relationship Id="rId69" Type="http://schemas.openxmlformats.org/officeDocument/2006/relationships/hyperlink" Target="http://gia.edu.ru/ru/main/" TargetMode="External"/><Relationship Id="rId8" Type="http://schemas.openxmlformats.org/officeDocument/2006/relationships/hyperlink" Target="http://www.edu.ru/abitur/act.17/sch.2/index.php" TargetMode="External"/><Relationship Id="rId51" Type="http://schemas.openxmlformats.org/officeDocument/2006/relationships/image" Target="media/image7.gif"/><Relationship Id="rId72" Type="http://schemas.openxmlformats.org/officeDocument/2006/relationships/hyperlink" Target="http://gia.edu.ru/ru/organize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hyperlink" Target="http://window.edu.ru/library?p_rubr=2.1" TargetMode="External"/><Relationship Id="rId25" Type="http://schemas.openxmlformats.org/officeDocument/2006/relationships/hyperlink" Target="http://school-collection.edu.ru/collection/" TargetMode="External"/><Relationship Id="rId33" Type="http://schemas.openxmlformats.org/officeDocument/2006/relationships/image" Target="media/image5.gif"/><Relationship Id="rId38" Type="http://schemas.openxmlformats.org/officeDocument/2006/relationships/hyperlink" Target="http://edu-top.ru/katalog/?cat=1" TargetMode="External"/><Relationship Id="rId46" Type="http://schemas.openxmlformats.org/officeDocument/2006/relationships/hyperlink" Target="http://edu-top.ru/katalog/?cat=9" TargetMode="External"/><Relationship Id="rId59" Type="http://schemas.openxmlformats.org/officeDocument/2006/relationships/hyperlink" Target="http://ege.edu.ru/" TargetMode="External"/><Relationship Id="rId67" Type="http://schemas.openxmlformats.org/officeDocument/2006/relationships/image" Target="media/image9.jpeg"/><Relationship Id="rId20" Type="http://schemas.openxmlformats.org/officeDocument/2006/relationships/hyperlink" Target="http://window.edu.ru/glossary" TargetMode="External"/><Relationship Id="rId41" Type="http://schemas.openxmlformats.org/officeDocument/2006/relationships/hyperlink" Target="http://edu-top.ru/katalog/?cat=4" TargetMode="External"/><Relationship Id="rId54" Type="http://schemas.openxmlformats.org/officeDocument/2006/relationships/hyperlink" Target="http://www.rsr-olymp.ru/olympworld/" TargetMode="External"/><Relationship Id="rId62" Type="http://schemas.openxmlformats.org/officeDocument/2006/relationships/hyperlink" Target="http://ege.edu.ru/ru/main/" TargetMode="External"/><Relationship Id="rId70" Type="http://schemas.openxmlformats.org/officeDocument/2006/relationships/hyperlink" Target="http://gia.edu.ru/ru/graduates_class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2015-09-09T09:40:00Z</dcterms:created>
  <dcterms:modified xsi:type="dcterms:W3CDTF">2015-09-09T09:54:00Z</dcterms:modified>
</cp:coreProperties>
</file>